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497E7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497E75">
        <w:rPr>
          <w:b/>
          <w:bCs/>
          <w:sz w:val="26"/>
          <w:szCs w:val="26"/>
        </w:rPr>
        <w:t>ОТЧЕТ</w:t>
      </w:r>
    </w:p>
    <w:p w:rsidR="001D297E" w:rsidRPr="00497E75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497E75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497E75">
        <w:rPr>
          <w:b/>
          <w:bCs/>
          <w:sz w:val="26"/>
          <w:szCs w:val="26"/>
        </w:rPr>
        <w:t>программ</w:t>
      </w:r>
    </w:p>
    <w:p w:rsidR="001D297E" w:rsidRPr="00497E7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497E75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497E7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497E75">
        <w:rPr>
          <w:b/>
          <w:bCs/>
          <w:sz w:val="26"/>
          <w:szCs w:val="26"/>
        </w:rPr>
        <w:t xml:space="preserve">за </w:t>
      </w:r>
      <w:r w:rsidRPr="00497E75">
        <w:rPr>
          <w:b/>
          <w:bCs/>
          <w:sz w:val="26"/>
          <w:szCs w:val="26"/>
          <w:lang w:val="en-US"/>
        </w:rPr>
        <w:t>I</w:t>
      </w:r>
      <w:r w:rsidRPr="00497E75">
        <w:rPr>
          <w:b/>
          <w:bCs/>
          <w:sz w:val="26"/>
          <w:szCs w:val="26"/>
        </w:rPr>
        <w:t xml:space="preserve"> </w:t>
      </w:r>
      <w:r w:rsidR="000C0084" w:rsidRPr="00497E75">
        <w:rPr>
          <w:b/>
          <w:bCs/>
          <w:sz w:val="26"/>
          <w:szCs w:val="26"/>
        </w:rPr>
        <w:t>полугодие</w:t>
      </w:r>
      <w:r w:rsidRPr="00497E75">
        <w:rPr>
          <w:b/>
          <w:bCs/>
          <w:sz w:val="26"/>
          <w:szCs w:val="26"/>
        </w:rPr>
        <w:t xml:space="preserve"> </w:t>
      </w:r>
      <w:r w:rsidR="000627CD" w:rsidRPr="00497E75">
        <w:rPr>
          <w:b/>
          <w:bCs/>
          <w:sz w:val="26"/>
          <w:szCs w:val="26"/>
        </w:rPr>
        <w:t>2017</w:t>
      </w:r>
      <w:r w:rsidRPr="00497E75">
        <w:rPr>
          <w:b/>
          <w:bCs/>
          <w:sz w:val="26"/>
          <w:szCs w:val="26"/>
        </w:rPr>
        <w:t xml:space="preserve"> года</w:t>
      </w:r>
    </w:p>
    <w:p w:rsidR="001D297E" w:rsidRPr="00497E75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497E75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497E75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497E75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497E75" w:rsidRDefault="001D297E" w:rsidP="008A33DA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627CD" w:rsidRPr="00497E75">
        <w:rPr>
          <w:sz w:val="26"/>
          <w:szCs w:val="26"/>
        </w:rPr>
        <w:t>2</w:t>
      </w:r>
      <w:r w:rsidR="000C0084" w:rsidRPr="00497E75">
        <w:rPr>
          <w:sz w:val="26"/>
          <w:szCs w:val="26"/>
        </w:rPr>
        <w:t>6</w:t>
      </w:r>
      <w:r w:rsidRPr="00497E75">
        <w:rPr>
          <w:sz w:val="26"/>
          <w:szCs w:val="26"/>
        </w:rPr>
        <w:t xml:space="preserve"> муниципальных программ, с годовым плановым объемом финансирования </w:t>
      </w:r>
      <w:r w:rsidR="000C0084" w:rsidRPr="00497E75">
        <w:rPr>
          <w:sz w:val="26"/>
          <w:szCs w:val="26"/>
        </w:rPr>
        <w:t>221873,2</w:t>
      </w:r>
      <w:r w:rsidR="0091255A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тыс.</w:t>
      </w:r>
      <w:r w:rsidR="000627CD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 xml:space="preserve">руб., в том числе: </w:t>
      </w:r>
    </w:p>
    <w:p w:rsidR="001D297E" w:rsidRPr="00497E75" w:rsidRDefault="000C0084" w:rsidP="008A33DA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128404,1</w:t>
      </w:r>
      <w:r w:rsidR="001D297E" w:rsidRPr="00497E75">
        <w:rPr>
          <w:sz w:val="26"/>
          <w:szCs w:val="26"/>
        </w:rPr>
        <w:t xml:space="preserve"> тыс.</w:t>
      </w:r>
      <w:r w:rsidR="00662750"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</w:rPr>
        <w:t>руб</w:t>
      </w:r>
      <w:r w:rsidR="0091255A" w:rsidRPr="00497E75">
        <w:rPr>
          <w:sz w:val="26"/>
          <w:szCs w:val="26"/>
        </w:rPr>
        <w:t>.</w:t>
      </w:r>
      <w:r w:rsidR="001D297E" w:rsidRPr="00497E75">
        <w:rPr>
          <w:sz w:val="26"/>
          <w:szCs w:val="26"/>
        </w:rPr>
        <w:t xml:space="preserve"> – за счет средств бюджета городского округа (</w:t>
      </w:r>
      <w:r w:rsidRPr="00497E75">
        <w:rPr>
          <w:sz w:val="26"/>
          <w:szCs w:val="26"/>
        </w:rPr>
        <w:t>57,9</w:t>
      </w:r>
      <w:r w:rsidR="001D297E" w:rsidRPr="00497E75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497E75" w:rsidRDefault="000C0084" w:rsidP="00F20C43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59558,9</w:t>
      </w:r>
      <w:r w:rsidR="0091255A"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</w:rPr>
        <w:t>тыс. руб</w:t>
      </w:r>
      <w:r w:rsidR="0091255A" w:rsidRPr="00497E75">
        <w:rPr>
          <w:sz w:val="26"/>
          <w:szCs w:val="26"/>
        </w:rPr>
        <w:t>.</w:t>
      </w:r>
      <w:r w:rsidR="001D297E" w:rsidRPr="00497E75">
        <w:rPr>
          <w:sz w:val="26"/>
          <w:szCs w:val="26"/>
        </w:rPr>
        <w:t xml:space="preserve"> – за счет средств областного бюджета (</w:t>
      </w:r>
      <w:r w:rsidRPr="00497E75">
        <w:rPr>
          <w:sz w:val="26"/>
          <w:szCs w:val="26"/>
        </w:rPr>
        <w:t>26,8 %);</w:t>
      </w:r>
    </w:p>
    <w:p w:rsidR="000C0084" w:rsidRPr="00497E75" w:rsidRDefault="000C0084" w:rsidP="00F20C43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33910,2 тыс. руб. – за счет средств федерального бюджета (15,3 %).</w:t>
      </w:r>
    </w:p>
    <w:p w:rsidR="001D297E" w:rsidRPr="00497E75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497E75" w:rsidRDefault="001D297E" w:rsidP="00F60A25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Фактически по всем программам за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0C0084" w:rsidRPr="00497E75">
        <w:rPr>
          <w:sz w:val="26"/>
          <w:szCs w:val="26"/>
        </w:rPr>
        <w:t>полугодие</w:t>
      </w:r>
      <w:r w:rsidRPr="00497E75">
        <w:rPr>
          <w:sz w:val="26"/>
          <w:szCs w:val="26"/>
        </w:rPr>
        <w:t xml:space="preserve"> 201</w:t>
      </w:r>
      <w:r w:rsidR="000627CD" w:rsidRPr="00497E75">
        <w:rPr>
          <w:sz w:val="26"/>
          <w:szCs w:val="26"/>
        </w:rPr>
        <w:t>7</w:t>
      </w:r>
      <w:r w:rsidRPr="00497E75">
        <w:rPr>
          <w:sz w:val="26"/>
          <w:szCs w:val="26"/>
        </w:rPr>
        <w:t xml:space="preserve"> года реализовано мероприятий на сумму </w:t>
      </w:r>
      <w:r w:rsidR="000C0084" w:rsidRPr="00497E75">
        <w:rPr>
          <w:sz w:val="26"/>
          <w:szCs w:val="26"/>
        </w:rPr>
        <w:t>80225,5</w:t>
      </w:r>
      <w:r w:rsidRPr="00497E75">
        <w:rPr>
          <w:sz w:val="26"/>
          <w:szCs w:val="26"/>
        </w:rPr>
        <w:t xml:space="preserve"> тыс.</w:t>
      </w:r>
      <w:r w:rsidR="00662750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руб</w:t>
      </w:r>
      <w:r w:rsidR="0091255A" w:rsidRPr="00497E75">
        <w:rPr>
          <w:sz w:val="26"/>
          <w:szCs w:val="26"/>
        </w:rPr>
        <w:t>.</w:t>
      </w:r>
      <w:r w:rsidRPr="00497E75">
        <w:rPr>
          <w:sz w:val="26"/>
          <w:szCs w:val="26"/>
        </w:rPr>
        <w:t xml:space="preserve"> (</w:t>
      </w:r>
      <w:r w:rsidR="000C0084" w:rsidRPr="00497E75">
        <w:rPr>
          <w:sz w:val="26"/>
          <w:szCs w:val="26"/>
        </w:rPr>
        <w:t>36,2</w:t>
      </w:r>
      <w:r w:rsidRPr="00497E75">
        <w:rPr>
          <w:sz w:val="26"/>
          <w:szCs w:val="26"/>
        </w:rPr>
        <w:t xml:space="preserve"> % от плановых показателей).</w:t>
      </w:r>
    </w:p>
    <w:p w:rsidR="001D297E" w:rsidRPr="00497E75" w:rsidRDefault="001D297E" w:rsidP="00F60A25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Из бюджета городского округа было направлено </w:t>
      </w:r>
      <w:r w:rsidR="000C0084" w:rsidRPr="00497E75">
        <w:rPr>
          <w:sz w:val="26"/>
          <w:szCs w:val="26"/>
        </w:rPr>
        <w:t>54348,3</w:t>
      </w:r>
      <w:r w:rsidRPr="00497E75">
        <w:rPr>
          <w:sz w:val="26"/>
          <w:szCs w:val="26"/>
        </w:rPr>
        <w:t xml:space="preserve"> тыс. руб</w:t>
      </w:r>
      <w:r w:rsidR="0091255A" w:rsidRPr="00497E75">
        <w:rPr>
          <w:sz w:val="26"/>
          <w:szCs w:val="26"/>
        </w:rPr>
        <w:t>.</w:t>
      </w:r>
      <w:r w:rsidRPr="00497E75">
        <w:rPr>
          <w:sz w:val="26"/>
          <w:szCs w:val="26"/>
        </w:rPr>
        <w:t xml:space="preserve">, что составляет </w:t>
      </w:r>
      <w:r w:rsidR="000C0084" w:rsidRPr="00497E75">
        <w:rPr>
          <w:sz w:val="26"/>
          <w:szCs w:val="26"/>
        </w:rPr>
        <w:t>67,7</w:t>
      </w:r>
      <w:r w:rsidR="00662750" w:rsidRPr="00497E75">
        <w:rPr>
          <w:sz w:val="26"/>
          <w:szCs w:val="26"/>
        </w:rPr>
        <w:t>%</w:t>
      </w:r>
      <w:r w:rsidRPr="00497E75">
        <w:rPr>
          <w:sz w:val="26"/>
          <w:szCs w:val="26"/>
        </w:rPr>
        <w:t>.</w:t>
      </w:r>
    </w:p>
    <w:p w:rsidR="001D297E" w:rsidRPr="00497E75" w:rsidRDefault="001D297E" w:rsidP="00F60A25">
      <w:pPr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Из областного бюджета было направлено </w:t>
      </w:r>
      <w:r w:rsidR="000C0084" w:rsidRPr="00497E75">
        <w:rPr>
          <w:sz w:val="26"/>
          <w:szCs w:val="26"/>
        </w:rPr>
        <w:t>25652,1</w:t>
      </w:r>
      <w:r w:rsidRPr="00497E75">
        <w:rPr>
          <w:sz w:val="26"/>
          <w:szCs w:val="26"/>
        </w:rPr>
        <w:t xml:space="preserve"> тыс. руб</w:t>
      </w:r>
      <w:r w:rsidR="00AF76C0" w:rsidRPr="00497E75">
        <w:rPr>
          <w:sz w:val="26"/>
          <w:szCs w:val="26"/>
        </w:rPr>
        <w:t>.</w:t>
      </w:r>
      <w:r w:rsidRPr="00497E75">
        <w:rPr>
          <w:sz w:val="26"/>
          <w:szCs w:val="26"/>
        </w:rPr>
        <w:t xml:space="preserve">, что составляет </w:t>
      </w:r>
      <w:r w:rsidR="000C0084" w:rsidRPr="00497E75">
        <w:rPr>
          <w:sz w:val="26"/>
          <w:szCs w:val="26"/>
        </w:rPr>
        <w:t>32</w:t>
      </w:r>
      <w:r w:rsidR="00662750" w:rsidRPr="00497E75">
        <w:rPr>
          <w:sz w:val="26"/>
          <w:szCs w:val="26"/>
        </w:rPr>
        <w:t>%</w:t>
      </w:r>
      <w:r w:rsidRPr="00497E75">
        <w:rPr>
          <w:sz w:val="26"/>
          <w:szCs w:val="26"/>
        </w:rPr>
        <w:t>.</w:t>
      </w:r>
    </w:p>
    <w:p w:rsidR="000C0084" w:rsidRPr="00497E75" w:rsidRDefault="000C0084" w:rsidP="00F60A25">
      <w:pPr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Из федерального бюджета было направлено 225,1 тыс. руб., что составляет 0,3%. </w:t>
      </w:r>
    </w:p>
    <w:p w:rsidR="001D297E" w:rsidRPr="00497E75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497E75" w:rsidRDefault="002E4BE6" w:rsidP="00A93E1C">
      <w:pPr>
        <w:spacing w:line="276" w:lineRule="auto"/>
        <w:jc w:val="both"/>
        <w:rPr>
          <w:sz w:val="28"/>
          <w:szCs w:val="28"/>
        </w:rPr>
      </w:pPr>
      <w:r w:rsidRPr="00DA28F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7.25pt;height:29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">
            <v:imagedata r:id="rId8" o:title="" cropbottom="-43f"/>
            <o:lock v:ext="edit" aspectratio="f"/>
          </v:shape>
        </w:pict>
      </w:r>
    </w:p>
    <w:p w:rsidR="001D297E" w:rsidRPr="00497E75" w:rsidRDefault="001D297E" w:rsidP="00C07C40">
      <w:pPr>
        <w:jc w:val="both"/>
      </w:pPr>
    </w:p>
    <w:p w:rsidR="001D297E" w:rsidRPr="00497E75" w:rsidRDefault="001D297E" w:rsidP="006273FF">
      <w:pPr>
        <w:ind w:firstLine="540"/>
        <w:jc w:val="both"/>
        <w:rPr>
          <w:sz w:val="28"/>
          <w:szCs w:val="28"/>
        </w:rPr>
      </w:pPr>
    </w:p>
    <w:p w:rsidR="001D297E" w:rsidRPr="00497E75" w:rsidRDefault="001D297E" w:rsidP="008A33DA">
      <w:pPr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lastRenderedPageBreak/>
        <w:t xml:space="preserve">Фактическое  выполнение программных мероприятий муниципальных программ за </w:t>
      </w:r>
      <w:r w:rsidRPr="00497E75">
        <w:rPr>
          <w:sz w:val="26"/>
          <w:szCs w:val="26"/>
          <w:lang w:val="en-US"/>
        </w:rPr>
        <w:t>I</w:t>
      </w:r>
      <w:r w:rsidR="00142A09" w:rsidRPr="00497E75">
        <w:rPr>
          <w:sz w:val="26"/>
          <w:szCs w:val="26"/>
        </w:rPr>
        <w:t xml:space="preserve"> </w:t>
      </w:r>
      <w:r w:rsidR="00646379" w:rsidRPr="00497E75">
        <w:rPr>
          <w:sz w:val="26"/>
          <w:szCs w:val="26"/>
        </w:rPr>
        <w:t>полугодие</w:t>
      </w:r>
      <w:r w:rsidR="00142A09" w:rsidRPr="00497E75">
        <w:rPr>
          <w:sz w:val="26"/>
          <w:szCs w:val="26"/>
        </w:rPr>
        <w:t xml:space="preserve"> 2017</w:t>
      </w:r>
      <w:r w:rsidRPr="00497E75">
        <w:rPr>
          <w:sz w:val="26"/>
          <w:szCs w:val="26"/>
        </w:rPr>
        <w:t xml:space="preserve"> года, предусмотренных к финансированию из бюджетов всех уровней приведено в Приложении № 1.</w:t>
      </w:r>
    </w:p>
    <w:p w:rsidR="001D297E" w:rsidRPr="00497E75" w:rsidRDefault="001D297E" w:rsidP="008A33DA">
      <w:pPr>
        <w:ind w:firstLine="539"/>
        <w:jc w:val="both"/>
        <w:outlineLvl w:val="0"/>
        <w:rPr>
          <w:sz w:val="26"/>
          <w:szCs w:val="26"/>
        </w:rPr>
      </w:pPr>
    </w:p>
    <w:p w:rsidR="001D297E" w:rsidRPr="00497E75" w:rsidRDefault="001D297E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  <w:r w:rsidRPr="00497E75">
        <w:rPr>
          <w:b/>
          <w:bCs/>
          <w:sz w:val="26"/>
          <w:szCs w:val="26"/>
        </w:rPr>
        <w:t xml:space="preserve">2. Основные результаты выполнения муниципальных программ за </w:t>
      </w:r>
    </w:p>
    <w:p w:rsidR="001D297E" w:rsidRPr="00497E75" w:rsidRDefault="001D297E" w:rsidP="00146336">
      <w:pPr>
        <w:jc w:val="both"/>
        <w:outlineLvl w:val="0"/>
        <w:rPr>
          <w:b/>
          <w:bCs/>
          <w:sz w:val="26"/>
          <w:szCs w:val="26"/>
        </w:rPr>
      </w:pPr>
      <w:r w:rsidRPr="00497E75">
        <w:rPr>
          <w:b/>
          <w:bCs/>
          <w:sz w:val="26"/>
          <w:szCs w:val="26"/>
          <w:lang w:val="en-US"/>
        </w:rPr>
        <w:t>I</w:t>
      </w:r>
      <w:r w:rsidRPr="00497E75">
        <w:rPr>
          <w:b/>
          <w:bCs/>
          <w:sz w:val="26"/>
          <w:szCs w:val="26"/>
        </w:rPr>
        <w:t xml:space="preserve"> </w:t>
      </w:r>
      <w:r w:rsidR="00646379" w:rsidRPr="00497E75">
        <w:rPr>
          <w:b/>
          <w:bCs/>
          <w:sz w:val="26"/>
          <w:szCs w:val="26"/>
        </w:rPr>
        <w:t>полугодие</w:t>
      </w:r>
      <w:r w:rsidRPr="00497E75">
        <w:rPr>
          <w:b/>
          <w:bCs/>
          <w:sz w:val="26"/>
          <w:szCs w:val="26"/>
        </w:rPr>
        <w:t xml:space="preserve"> </w:t>
      </w:r>
      <w:r w:rsidR="00EA19EF" w:rsidRPr="00497E75">
        <w:rPr>
          <w:b/>
          <w:bCs/>
          <w:sz w:val="26"/>
          <w:szCs w:val="26"/>
        </w:rPr>
        <w:t>2017</w:t>
      </w:r>
      <w:r w:rsidRPr="00497E75">
        <w:rPr>
          <w:b/>
          <w:bCs/>
          <w:sz w:val="26"/>
          <w:szCs w:val="26"/>
        </w:rPr>
        <w:t xml:space="preserve"> года</w:t>
      </w:r>
    </w:p>
    <w:p w:rsidR="001D297E" w:rsidRPr="00497E75" w:rsidRDefault="001D297E" w:rsidP="008A33DA">
      <w:pPr>
        <w:ind w:firstLine="539"/>
        <w:jc w:val="both"/>
        <w:rPr>
          <w:b/>
          <w:bCs/>
          <w:color w:val="FF0000"/>
          <w:sz w:val="26"/>
          <w:szCs w:val="26"/>
        </w:rPr>
      </w:pPr>
    </w:p>
    <w:p w:rsidR="001D297E" w:rsidRPr="00497E7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497E7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социальная сфера;  </w:t>
      </w:r>
    </w:p>
    <w:p w:rsidR="001D297E" w:rsidRPr="00497E7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сфера общественной безопасности;</w:t>
      </w:r>
    </w:p>
    <w:p w:rsidR="001D297E" w:rsidRPr="00497E7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сфера ЖКХ и строительства;</w:t>
      </w:r>
    </w:p>
    <w:p w:rsidR="001D297E" w:rsidRPr="00497E7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экономическая сфера; </w:t>
      </w:r>
    </w:p>
    <w:p w:rsidR="001D297E" w:rsidRPr="00497E7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497E75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497E75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497E75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497E75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497E75" w:rsidRDefault="001D297E" w:rsidP="008A33DA">
      <w:pPr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2.1.1. На реализацию муниципальной программы «</w:t>
      </w:r>
      <w:r w:rsidRPr="00497E75">
        <w:rPr>
          <w:b/>
          <w:bCs/>
          <w:sz w:val="26"/>
          <w:szCs w:val="26"/>
        </w:rPr>
        <w:t xml:space="preserve">Одаренные дети» на </w:t>
      </w:r>
      <w:r w:rsidR="006463B3" w:rsidRPr="00497E75">
        <w:rPr>
          <w:b/>
          <w:bCs/>
          <w:sz w:val="26"/>
          <w:szCs w:val="26"/>
        </w:rPr>
        <w:t>2017-2019 годы»</w:t>
      </w:r>
      <w:r w:rsidRPr="00497E75">
        <w:rPr>
          <w:b/>
          <w:bCs/>
          <w:sz w:val="26"/>
          <w:szCs w:val="26"/>
        </w:rPr>
        <w:t xml:space="preserve"> </w:t>
      </w:r>
      <w:r w:rsidRPr="00497E75">
        <w:rPr>
          <w:sz w:val="26"/>
          <w:szCs w:val="26"/>
        </w:rPr>
        <w:t>в бюджете</w:t>
      </w:r>
      <w:r w:rsidR="00826D10" w:rsidRPr="00497E75">
        <w:rPr>
          <w:sz w:val="26"/>
          <w:szCs w:val="26"/>
        </w:rPr>
        <w:t xml:space="preserve"> городского округа </w:t>
      </w:r>
      <w:r w:rsidRPr="00497E75">
        <w:rPr>
          <w:sz w:val="26"/>
          <w:szCs w:val="26"/>
        </w:rPr>
        <w:t xml:space="preserve">на </w:t>
      </w:r>
      <w:r w:rsidR="006463B3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 предусмотрено </w:t>
      </w:r>
      <w:r w:rsidR="006463B3" w:rsidRPr="00497E75">
        <w:rPr>
          <w:sz w:val="26"/>
          <w:szCs w:val="26"/>
        </w:rPr>
        <w:t>324,4</w:t>
      </w:r>
      <w:r w:rsidRPr="00497E75">
        <w:rPr>
          <w:sz w:val="26"/>
          <w:szCs w:val="26"/>
        </w:rPr>
        <w:t xml:space="preserve"> тыс.</w:t>
      </w:r>
      <w:r w:rsidR="006463B3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руб.</w:t>
      </w:r>
    </w:p>
    <w:p w:rsidR="00F80E8B" w:rsidRPr="00497E75" w:rsidRDefault="00997213" w:rsidP="006D0255">
      <w:pPr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646379" w:rsidRPr="00497E75">
        <w:rPr>
          <w:sz w:val="26"/>
          <w:szCs w:val="26"/>
        </w:rPr>
        <w:t>полугодии</w:t>
      </w:r>
      <w:r w:rsidR="006D0255">
        <w:rPr>
          <w:sz w:val="26"/>
          <w:szCs w:val="26"/>
        </w:rPr>
        <w:t xml:space="preserve"> 2017 года</w:t>
      </w:r>
      <w:r w:rsidR="005D5C9E" w:rsidRPr="00497E75">
        <w:rPr>
          <w:sz w:val="26"/>
          <w:szCs w:val="26"/>
        </w:rPr>
        <w:t xml:space="preserve"> произведены в сумме 90,2 тыс. руб., </w:t>
      </w:r>
      <w:r w:rsidR="006D0255">
        <w:rPr>
          <w:sz w:val="26"/>
          <w:szCs w:val="26"/>
        </w:rPr>
        <w:t xml:space="preserve">в том числе на организацию участия 1 учащегося и руководителя в мероприятии «Дни школьной прессы в Москве» и участие 29 учащихся школ и 4 руководителей в областном этапе Спартакиады школьников Волгоградской области. </w:t>
      </w:r>
    </w:p>
    <w:p w:rsidR="006463B3" w:rsidRPr="00497E75" w:rsidRDefault="00F80E8B" w:rsidP="00D77245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Дальнейшая р</w:t>
      </w:r>
      <w:r w:rsidR="001D297E" w:rsidRPr="00497E75">
        <w:rPr>
          <w:sz w:val="26"/>
          <w:szCs w:val="26"/>
        </w:rPr>
        <w:t xml:space="preserve">еализация мероприятий программы запланирована на </w:t>
      </w:r>
      <w:r w:rsidRPr="00497E75">
        <w:rPr>
          <w:sz w:val="26"/>
          <w:szCs w:val="26"/>
          <w:lang w:val="en-US"/>
        </w:rPr>
        <w:t>II</w:t>
      </w:r>
      <w:r w:rsidRPr="00497E75">
        <w:rPr>
          <w:sz w:val="26"/>
          <w:szCs w:val="26"/>
        </w:rPr>
        <w:t xml:space="preserve"> полугодие</w:t>
      </w:r>
      <w:r w:rsidR="001D297E" w:rsidRPr="00497E75">
        <w:rPr>
          <w:sz w:val="26"/>
          <w:szCs w:val="26"/>
        </w:rPr>
        <w:t xml:space="preserve"> </w:t>
      </w:r>
      <w:r w:rsidR="006463B3" w:rsidRPr="00497E75">
        <w:rPr>
          <w:sz w:val="26"/>
          <w:szCs w:val="26"/>
        </w:rPr>
        <w:t>2017</w:t>
      </w:r>
      <w:r w:rsidR="001D297E" w:rsidRPr="00497E75">
        <w:rPr>
          <w:sz w:val="26"/>
          <w:szCs w:val="26"/>
        </w:rPr>
        <w:t xml:space="preserve"> года. </w:t>
      </w:r>
    </w:p>
    <w:p w:rsidR="006463B3" w:rsidRPr="00497E75" w:rsidRDefault="006463B3" w:rsidP="00D77245">
      <w:pPr>
        <w:ind w:firstLine="539"/>
        <w:jc w:val="both"/>
        <w:rPr>
          <w:sz w:val="26"/>
          <w:szCs w:val="26"/>
        </w:rPr>
      </w:pPr>
    </w:p>
    <w:p w:rsidR="001D297E" w:rsidRPr="00497E75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2.1.</w:t>
      </w:r>
      <w:r w:rsidR="006463B3" w:rsidRPr="00497E75">
        <w:rPr>
          <w:sz w:val="26"/>
          <w:szCs w:val="26"/>
        </w:rPr>
        <w:t>2</w:t>
      </w:r>
      <w:r w:rsidRPr="00497E75">
        <w:rPr>
          <w:sz w:val="26"/>
          <w:szCs w:val="26"/>
        </w:rPr>
        <w:t>.  По муниципальной программе «</w:t>
      </w:r>
      <w:r w:rsidRPr="00497E75">
        <w:rPr>
          <w:b/>
          <w:bCs/>
          <w:sz w:val="26"/>
          <w:szCs w:val="26"/>
        </w:rPr>
        <w:t xml:space="preserve">Организация питания, отдыха и оздоровления обучающихся в муниципальных образовательных учреждениях городского округа город Михайловка на </w:t>
      </w:r>
      <w:r w:rsidR="00C953C5" w:rsidRPr="00497E75">
        <w:rPr>
          <w:b/>
          <w:bCs/>
          <w:sz w:val="26"/>
          <w:szCs w:val="26"/>
        </w:rPr>
        <w:t>2017-2019</w:t>
      </w:r>
      <w:r w:rsidRPr="00497E75">
        <w:rPr>
          <w:b/>
          <w:bCs/>
          <w:sz w:val="26"/>
          <w:szCs w:val="26"/>
        </w:rPr>
        <w:t xml:space="preserve"> годы»</w:t>
      </w:r>
      <w:r w:rsidRPr="00497E75">
        <w:rPr>
          <w:sz w:val="26"/>
          <w:szCs w:val="26"/>
        </w:rPr>
        <w:t xml:space="preserve">  на </w:t>
      </w:r>
      <w:r w:rsidR="00C953C5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  запланировано </w:t>
      </w:r>
      <w:r w:rsidR="00C953C5" w:rsidRPr="00497E75">
        <w:rPr>
          <w:sz w:val="26"/>
          <w:szCs w:val="26"/>
        </w:rPr>
        <w:t>28158,2</w:t>
      </w:r>
      <w:r w:rsidR="002C2ED5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C953C5" w:rsidRPr="00497E75">
        <w:rPr>
          <w:sz w:val="26"/>
          <w:szCs w:val="26"/>
        </w:rPr>
        <w:t xml:space="preserve">11859,9  </w:t>
      </w:r>
      <w:r w:rsidRPr="00497E75">
        <w:rPr>
          <w:sz w:val="26"/>
          <w:szCs w:val="26"/>
        </w:rPr>
        <w:t xml:space="preserve">тыс. руб., областного бюджета -  </w:t>
      </w:r>
      <w:r w:rsidR="00C953C5" w:rsidRPr="00497E75">
        <w:rPr>
          <w:sz w:val="26"/>
          <w:szCs w:val="26"/>
        </w:rPr>
        <w:t>16298,3</w:t>
      </w:r>
      <w:r w:rsidRPr="00497E75">
        <w:rPr>
          <w:sz w:val="26"/>
          <w:szCs w:val="26"/>
        </w:rPr>
        <w:t xml:space="preserve"> тыс.</w:t>
      </w:r>
      <w:r w:rsidR="00C953C5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руб.</w:t>
      </w:r>
    </w:p>
    <w:p w:rsidR="001D297E" w:rsidRPr="00497E75" w:rsidRDefault="005D5C9E" w:rsidP="00E725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В</w:t>
      </w:r>
      <w:r w:rsidR="001D297E"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  <w:lang w:val="en-US"/>
        </w:rPr>
        <w:t>I</w:t>
      </w:r>
      <w:r w:rsidR="001D297E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полугодии</w:t>
      </w:r>
      <w:r w:rsidR="001D297E" w:rsidRPr="00497E75">
        <w:rPr>
          <w:sz w:val="26"/>
          <w:szCs w:val="26"/>
        </w:rPr>
        <w:t xml:space="preserve"> 201</w:t>
      </w:r>
      <w:r w:rsidR="00C953C5" w:rsidRPr="00497E75">
        <w:rPr>
          <w:sz w:val="26"/>
          <w:szCs w:val="26"/>
        </w:rPr>
        <w:t>7</w:t>
      </w:r>
      <w:r w:rsidR="001D297E" w:rsidRPr="00497E75">
        <w:rPr>
          <w:sz w:val="26"/>
          <w:szCs w:val="26"/>
        </w:rPr>
        <w:t xml:space="preserve"> года освоено </w:t>
      </w:r>
      <w:r w:rsidRPr="00497E75">
        <w:rPr>
          <w:sz w:val="26"/>
          <w:szCs w:val="26"/>
        </w:rPr>
        <w:t>15010,2</w:t>
      </w:r>
      <w:r w:rsidR="001D297E" w:rsidRPr="00497E75">
        <w:rPr>
          <w:sz w:val="26"/>
          <w:szCs w:val="26"/>
        </w:rPr>
        <w:t xml:space="preserve">  тыс.</w:t>
      </w:r>
      <w:r w:rsidR="00C953C5"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</w:rPr>
        <w:t xml:space="preserve">руб., из них за счет средств бюджета городского округа – </w:t>
      </w:r>
      <w:r w:rsidRPr="00497E75">
        <w:rPr>
          <w:sz w:val="26"/>
          <w:szCs w:val="26"/>
        </w:rPr>
        <w:t>6962,3</w:t>
      </w:r>
      <w:r w:rsidR="001D297E" w:rsidRPr="00497E75">
        <w:rPr>
          <w:sz w:val="26"/>
          <w:szCs w:val="26"/>
        </w:rPr>
        <w:t xml:space="preserve"> тыс. руб., областного бюджета -  </w:t>
      </w:r>
      <w:r w:rsidR="002C2ED5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8047,9</w:t>
      </w:r>
      <w:r w:rsidR="001D297E" w:rsidRPr="00497E75">
        <w:rPr>
          <w:sz w:val="26"/>
          <w:szCs w:val="26"/>
        </w:rPr>
        <w:t xml:space="preserve"> тыс.</w:t>
      </w:r>
      <w:r w:rsidR="006079C8"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</w:rPr>
        <w:t>руб.</w:t>
      </w:r>
      <w:r w:rsidR="00F80E8B" w:rsidRPr="00497E75">
        <w:rPr>
          <w:sz w:val="26"/>
          <w:szCs w:val="26"/>
        </w:rPr>
        <w:t xml:space="preserve">, </w:t>
      </w:r>
      <w:r w:rsidR="001D297E" w:rsidRPr="00497E75">
        <w:rPr>
          <w:sz w:val="26"/>
          <w:szCs w:val="26"/>
        </w:rPr>
        <w:t>денежные средства были израсходованы</w:t>
      </w:r>
      <w:r w:rsidR="00E725FA" w:rsidRPr="00497E75">
        <w:rPr>
          <w:sz w:val="26"/>
          <w:szCs w:val="26"/>
        </w:rPr>
        <w:t xml:space="preserve"> на </w:t>
      </w:r>
      <w:r w:rsidR="001D297E" w:rsidRPr="00497E75">
        <w:rPr>
          <w:sz w:val="26"/>
          <w:szCs w:val="26"/>
        </w:rPr>
        <w:t>организацию питания</w:t>
      </w:r>
      <w:r w:rsidR="006079C8" w:rsidRPr="00497E75">
        <w:rPr>
          <w:sz w:val="26"/>
          <w:szCs w:val="26"/>
        </w:rPr>
        <w:t xml:space="preserve"> 5710 человек</w:t>
      </w:r>
      <w:r w:rsidR="00F80E8B" w:rsidRPr="00497E75">
        <w:rPr>
          <w:sz w:val="26"/>
          <w:szCs w:val="26"/>
        </w:rPr>
        <w:t xml:space="preserve"> </w:t>
      </w:r>
      <w:r w:rsidR="006D0255">
        <w:rPr>
          <w:sz w:val="26"/>
          <w:szCs w:val="26"/>
        </w:rPr>
        <w:t>–</w:t>
      </w:r>
      <w:r w:rsidR="00F80E8B" w:rsidRPr="00497E75">
        <w:rPr>
          <w:sz w:val="26"/>
          <w:szCs w:val="26"/>
        </w:rPr>
        <w:t xml:space="preserve"> </w:t>
      </w:r>
      <w:r w:rsidR="006D0255">
        <w:rPr>
          <w:sz w:val="26"/>
          <w:szCs w:val="26"/>
        </w:rPr>
        <w:t>это обучающиеся 1-4 классов и</w:t>
      </w:r>
      <w:r w:rsidR="006079C8" w:rsidRPr="00497E75">
        <w:rPr>
          <w:sz w:val="26"/>
          <w:szCs w:val="26"/>
        </w:rPr>
        <w:t xml:space="preserve"> 5-11 классов из многодетных и малообеспеченных семей,</w:t>
      </w:r>
      <w:r w:rsidR="006D0255">
        <w:rPr>
          <w:sz w:val="26"/>
          <w:szCs w:val="26"/>
        </w:rPr>
        <w:t xml:space="preserve"> состоящие</w:t>
      </w:r>
      <w:r w:rsidR="00F80E8B" w:rsidRPr="00497E75">
        <w:rPr>
          <w:sz w:val="26"/>
          <w:szCs w:val="26"/>
        </w:rPr>
        <w:t xml:space="preserve"> на учете у фти</w:t>
      </w:r>
      <w:r w:rsidR="006D0255">
        <w:rPr>
          <w:sz w:val="26"/>
          <w:szCs w:val="26"/>
        </w:rPr>
        <w:t>зиатра; 1357 человек – обучающиеся, посещающие</w:t>
      </w:r>
      <w:r w:rsidR="00F80E8B" w:rsidRPr="00497E75">
        <w:rPr>
          <w:sz w:val="26"/>
          <w:szCs w:val="26"/>
        </w:rPr>
        <w:t xml:space="preserve"> группу продленного дня; 793 человек</w:t>
      </w:r>
      <w:r w:rsidR="006D0255">
        <w:rPr>
          <w:sz w:val="26"/>
          <w:szCs w:val="26"/>
        </w:rPr>
        <w:t>а – посещающие</w:t>
      </w:r>
      <w:r w:rsidR="00F80E8B" w:rsidRPr="00497E75">
        <w:rPr>
          <w:sz w:val="26"/>
          <w:szCs w:val="26"/>
        </w:rPr>
        <w:t xml:space="preserve"> оздоровительные лагеря с дневным пребыванием на базе образовательных организаций</w:t>
      </w:r>
      <w:r w:rsidR="002344E9" w:rsidRPr="00497E75">
        <w:rPr>
          <w:sz w:val="26"/>
          <w:szCs w:val="26"/>
        </w:rPr>
        <w:t>, а также на приобретение канцелярских товаров, медикаментов, дератизационные работы, лабораторные анализы воды обучение профессиональной гигиенической подготовке и аттестацию работников летних лагерей и т.д.</w:t>
      </w:r>
      <w:r w:rsidR="00F80E8B" w:rsidRPr="00497E75">
        <w:rPr>
          <w:sz w:val="26"/>
          <w:szCs w:val="26"/>
        </w:rPr>
        <w:t xml:space="preserve"> </w:t>
      </w:r>
      <w:r w:rsidR="006079C8" w:rsidRPr="00497E75">
        <w:rPr>
          <w:sz w:val="26"/>
          <w:szCs w:val="26"/>
        </w:rPr>
        <w:t xml:space="preserve"> </w:t>
      </w:r>
    </w:p>
    <w:p w:rsidR="001D297E" w:rsidRPr="00497E75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97213" w:rsidRPr="00497E75" w:rsidRDefault="001D297E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2.1.</w:t>
      </w:r>
      <w:r w:rsidR="00C953C5" w:rsidRPr="00497E75">
        <w:rPr>
          <w:sz w:val="26"/>
          <w:szCs w:val="26"/>
        </w:rPr>
        <w:t>3</w:t>
      </w:r>
      <w:r w:rsidR="00002C14" w:rsidRPr="00497E75">
        <w:rPr>
          <w:sz w:val="26"/>
          <w:szCs w:val="26"/>
        </w:rPr>
        <w:t xml:space="preserve">. </w:t>
      </w:r>
      <w:r w:rsidRPr="00497E75">
        <w:rPr>
          <w:sz w:val="26"/>
          <w:szCs w:val="26"/>
        </w:rPr>
        <w:t xml:space="preserve">По муниципальной программе </w:t>
      </w:r>
      <w:r w:rsidRPr="00497E75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на </w:t>
      </w:r>
      <w:r w:rsidR="00C953C5" w:rsidRPr="00497E75">
        <w:rPr>
          <w:b/>
          <w:bCs/>
          <w:sz w:val="26"/>
          <w:szCs w:val="26"/>
        </w:rPr>
        <w:t>2017</w:t>
      </w:r>
      <w:r w:rsidRPr="00497E75">
        <w:rPr>
          <w:b/>
          <w:bCs/>
          <w:sz w:val="26"/>
          <w:szCs w:val="26"/>
        </w:rPr>
        <w:t>-</w:t>
      </w:r>
      <w:r w:rsidR="00C953C5" w:rsidRPr="00497E75">
        <w:rPr>
          <w:b/>
          <w:bCs/>
          <w:sz w:val="26"/>
          <w:szCs w:val="26"/>
        </w:rPr>
        <w:t>2019 годы</w:t>
      </w:r>
      <w:r w:rsidRPr="00497E75">
        <w:rPr>
          <w:b/>
          <w:bCs/>
          <w:sz w:val="26"/>
          <w:szCs w:val="26"/>
        </w:rPr>
        <w:t xml:space="preserve">»  </w:t>
      </w:r>
      <w:r w:rsidR="00810486" w:rsidRPr="00497E75">
        <w:rPr>
          <w:sz w:val="26"/>
          <w:szCs w:val="26"/>
        </w:rPr>
        <w:t xml:space="preserve">на </w:t>
      </w:r>
      <w:r w:rsidR="00C953C5" w:rsidRPr="00497E75">
        <w:rPr>
          <w:sz w:val="26"/>
          <w:szCs w:val="26"/>
        </w:rPr>
        <w:t>2017</w:t>
      </w:r>
      <w:r w:rsidR="00810486" w:rsidRPr="00497E75">
        <w:rPr>
          <w:sz w:val="26"/>
          <w:szCs w:val="26"/>
        </w:rPr>
        <w:t xml:space="preserve"> год запланировано </w:t>
      </w:r>
      <w:r w:rsidR="008302C8" w:rsidRPr="00497E75">
        <w:rPr>
          <w:sz w:val="26"/>
          <w:szCs w:val="26"/>
        </w:rPr>
        <w:t>10416,9</w:t>
      </w:r>
      <w:r w:rsidR="00810486" w:rsidRPr="00497E75">
        <w:rPr>
          <w:sz w:val="26"/>
          <w:szCs w:val="26"/>
        </w:rPr>
        <w:t xml:space="preserve"> тыс. руб.</w:t>
      </w:r>
      <w:r w:rsidR="008255F0" w:rsidRPr="00497E75">
        <w:rPr>
          <w:sz w:val="26"/>
          <w:szCs w:val="26"/>
        </w:rPr>
        <w:t xml:space="preserve">, в том числе средства бюджета городского </w:t>
      </w:r>
      <w:r w:rsidR="008255F0" w:rsidRPr="00497E75">
        <w:rPr>
          <w:sz w:val="26"/>
          <w:szCs w:val="26"/>
        </w:rPr>
        <w:lastRenderedPageBreak/>
        <w:t>округа – 5100,6 тыс. руб., областного бюджета – 4044,9 тыс. руб., федерального бюджета – 1271,4 тыс. руб.</w:t>
      </w:r>
    </w:p>
    <w:p w:rsidR="008302C8" w:rsidRPr="00497E75" w:rsidRDefault="00997213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</w:t>
      </w:r>
      <w:r w:rsidR="008302C8" w:rsidRPr="00497E75">
        <w:rPr>
          <w:sz w:val="26"/>
          <w:szCs w:val="26"/>
        </w:rPr>
        <w:t>за</w:t>
      </w:r>
      <w:r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302C8" w:rsidRPr="00497E75">
        <w:rPr>
          <w:sz w:val="26"/>
          <w:szCs w:val="26"/>
        </w:rPr>
        <w:t>полугодие</w:t>
      </w:r>
      <w:r w:rsidR="00826D10" w:rsidRPr="00497E75">
        <w:rPr>
          <w:sz w:val="26"/>
          <w:szCs w:val="26"/>
        </w:rPr>
        <w:t xml:space="preserve"> 2017 года</w:t>
      </w:r>
      <w:r w:rsidR="008302C8" w:rsidRPr="00497E75">
        <w:rPr>
          <w:sz w:val="26"/>
          <w:szCs w:val="26"/>
        </w:rPr>
        <w:t xml:space="preserve"> произведены в сумме 755,7 тыс. руб.</w:t>
      </w:r>
      <w:r w:rsidR="004943A8" w:rsidRPr="00497E75">
        <w:rPr>
          <w:sz w:val="26"/>
          <w:szCs w:val="26"/>
        </w:rPr>
        <w:t xml:space="preserve"> из бюджета городского округа</w:t>
      </w:r>
      <w:r w:rsidR="008302C8" w:rsidRPr="00497E75">
        <w:rPr>
          <w:sz w:val="26"/>
          <w:szCs w:val="26"/>
        </w:rPr>
        <w:t xml:space="preserve">, средства направлены на следующие </w:t>
      </w:r>
      <w:r w:rsidR="006D0255">
        <w:rPr>
          <w:sz w:val="26"/>
          <w:szCs w:val="26"/>
        </w:rPr>
        <w:t>мероприятия</w:t>
      </w:r>
      <w:r w:rsidR="008302C8" w:rsidRPr="00497E75">
        <w:rPr>
          <w:sz w:val="26"/>
          <w:szCs w:val="26"/>
        </w:rPr>
        <w:t>:</w:t>
      </w:r>
    </w:p>
    <w:p w:rsidR="008302C8" w:rsidRPr="00497E75" w:rsidRDefault="008302C8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в МКОУ «СШ №1» приобретены входные двери, светильники на </w:t>
      </w:r>
      <w:r w:rsidR="00D87CF8">
        <w:rPr>
          <w:sz w:val="26"/>
          <w:szCs w:val="26"/>
        </w:rPr>
        <w:t>23,6</w:t>
      </w:r>
      <w:r w:rsidRPr="00497E75">
        <w:rPr>
          <w:sz w:val="26"/>
          <w:szCs w:val="26"/>
        </w:rPr>
        <w:t xml:space="preserve"> тыс. руб.;</w:t>
      </w:r>
    </w:p>
    <w:p w:rsidR="00D567E6" w:rsidRPr="00497E75" w:rsidRDefault="008302C8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в МКОУ «СШ №5»</w:t>
      </w:r>
      <w:r w:rsidR="00D567E6" w:rsidRPr="00497E75">
        <w:rPr>
          <w:sz w:val="26"/>
          <w:szCs w:val="26"/>
        </w:rPr>
        <w:t xml:space="preserve"> произведена замена задвижек, ремонт отопления на 26,1 тыс. руб.;</w:t>
      </w:r>
    </w:p>
    <w:p w:rsidR="00D567E6" w:rsidRPr="00497E75" w:rsidRDefault="00D567E6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в МКОУ «СШ №9» произведен капитальный ремонт кровли</w:t>
      </w:r>
      <w:r w:rsidR="00E07F2D">
        <w:rPr>
          <w:sz w:val="26"/>
          <w:szCs w:val="26"/>
        </w:rPr>
        <w:t xml:space="preserve">, </w:t>
      </w:r>
      <w:r w:rsidRPr="00497E75">
        <w:rPr>
          <w:sz w:val="26"/>
          <w:szCs w:val="26"/>
        </w:rPr>
        <w:t xml:space="preserve">электроосвещения, приобретены оконные блоки на </w:t>
      </w:r>
      <w:r w:rsidR="00E07F2D">
        <w:rPr>
          <w:sz w:val="26"/>
          <w:szCs w:val="26"/>
        </w:rPr>
        <w:t>318,1</w:t>
      </w:r>
      <w:r w:rsidRPr="00497E75">
        <w:rPr>
          <w:sz w:val="26"/>
          <w:szCs w:val="26"/>
        </w:rPr>
        <w:t xml:space="preserve"> тыс. руб.;</w:t>
      </w:r>
    </w:p>
    <w:p w:rsidR="001839D2" w:rsidRPr="00497E75" w:rsidRDefault="00D567E6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в МКОУ «Арчединская СШ»</w:t>
      </w:r>
      <w:r w:rsidR="001839D2" w:rsidRPr="00497E75">
        <w:rPr>
          <w:sz w:val="26"/>
          <w:szCs w:val="26"/>
        </w:rPr>
        <w:t xml:space="preserve"> произведен ремонт водопровода </w:t>
      </w:r>
      <w:r w:rsidR="00E07F2D">
        <w:rPr>
          <w:sz w:val="26"/>
          <w:szCs w:val="26"/>
        </w:rPr>
        <w:t>группы дошкольного образования</w:t>
      </w:r>
      <w:r w:rsidR="001839D2" w:rsidRPr="00497E75">
        <w:rPr>
          <w:sz w:val="26"/>
          <w:szCs w:val="26"/>
        </w:rPr>
        <w:t xml:space="preserve"> на </w:t>
      </w:r>
      <w:r w:rsidR="00E07F2D">
        <w:rPr>
          <w:sz w:val="26"/>
          <w:szCs w:val="26"/>
        </w:rPr>
        <w:t>8,1</w:t>
      </w:r>
      <w:r w:rsidR="001839D2" w:rsidRPr="00497E75">
        <w:rPr>
          <w:sz w:val="26"/>
          <w:szCs w:val="26"/>
        </w:rPr>
        <w:t xml:space="preserve"> тыс. руб.;</w:t>
      </w:r>
    </w:p>
    <w:p w:rsidR="001839D2" w:rsidRPr="00497E75" w:rsidRDefault="001839D2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в МКОУ «Плотниковская СШ» произведен ремонт водопровода </w:t>
      </w:r>
      <w:r w:rsidR="00E07F2D">
        <w:rPr>
          <w:sz w:val="26"/>
          <w:szCs w:val="26"/>
        </w:rPr>
        <w:t>20,8</w:t>
      </w:r>
      <w:r w:rsidRPr="00497E75">
        <w:rPr>
          <w:sz w:val="26"/>
          <w:szCs w:val="26"/>
        </w:rPr>
        <w:t xml:space="preserve"> тыс. руб.;</w:t>
      </w:r>
    </w:p>
    <w:p w:rsidR="001839D2" w:rsidRDefault="001839D2" w:rsidP="00810486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в МКОУ «Реконструкторкая СШ» произведен ремонт отопления и водопровода, фасада, эл</w:t>
      </w:r>
      <w:r w:rsidR="00E07F2D">
        <w:rPr>
          <w:sz w:val="26"/>
          <w:szCs w:val="26"/>
        </w:rPr>
        <w:t>ектропроводки на 78,4 тыс. руб.;</w:t>
      </w:r>
    </w:p>
    <w:p w:rsidR="00C953C5" w:rsidRPr="00497E75" w:rsidRDefault="00E07F2D" w:rsidP="00C953C5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7965">
        <w:rPr>
          <w:sz w:val="26"/>
          <w:szCs w:val="26"/>
        </w:rPr>
        <w:t xml:space="preserve">произведен ремонт отопления в 14 образовательных учреждениях на общую сумму </w:t>
      </w:r>
      <w:r w:rsidR="00974AFB">
        <w:rPr>
          <w:sz w:val="26"/>
          <w:szCs w:val="26"/>
        </w:rPr>
        <w:t>280,6 тыс. руб.</w:t>
      </w:r>
    </w:p>
    <w:p w:rsidR="00BF731A" w:rsidRPr="00497E75" w:rsidRDefault="00BF731A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F731A" w:rsidRPr="00497E75" w:rsidRDefault="00BF731A" w:rsidP="00BF731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2.1.</w:t>
      </w:r>
      <w:r w:rsidR="004814DF" w:rsidRPr="00497E75">
        <w:rPr>
          <w:sz w:val="26"/>
          <w:szCs w:val="26"/>
        </w:rPr>
        <w:t>4</w:t>
      </w:r>
      <w:r w:rsidRPr="00497E75">
        <w:rPr>
          <w:sz w:val="26"/>
          <w:szCs w:val="26"/>
        </w:rPr>
        <w:t xml:space="preserve">. По муниципальной программе </w:t>
      </w:r>
      <w:r w:rsidRPr="00497E75">
        <w:rPr>
          <w:b/>
          <w:sz w:val="26"/>
          <w:szCs w:val="26"/>
        </w:rPr>
        <w:t>«Укрепление и развитие материально – технической базы учреждений культуры городского округа город Михайловка на 2015-2017 годы»</w:t>
      </w:r>
      <w:r w:rsidRPr="00497E75">
        <w:rPr>
          <w:sz w:val="26"/>
          <w:szCs w:val="26"/>
        </w:rPr>
        <w:t xml:space="preserve"> запланировано на </w:t>
      </w:r>
      <w:r w:rsidR="004814DF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 за счет средств бюджета городского округа – </w:t>
      </w:r>
      <w:r w:rsidR="004814DF" w:rsidRPr="00497E75">
        <w:rPr>
          <w:sz w:val="26"/>
          <w:szCs w:val="26"/>
        </w:rPr>
        <w:t>880,0</w:t>
      </w:r>
      <w:r w:rsidRPr="00497E75">
        <w:rPr>
          <w:sz w:val="26"/>
          <w:szCs w:val="26"/>
        </w:rPr>
        <w:t xml:space="preserve"> тыс.</w:t>
      </w:r>
      <w:r w:rsidR="004814DF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руб.</w:t>
      </w:r>
    </w:p>
    <w:p w:rsidR="00380B5A" w:rsidRPr="00497E75" w:rsidRDefault="00DF6229" w:rsidP="00380B5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    </w:t>
      </w:r>
      <w:r w:rsidR="005D5C9E" w:rsidRPr="00497E75">
        <w:rPr>
          <w:sz w:val="26"/>
          <w:szCs w:val="26"/>
        </w:rPr>
        <w:t>В</w:t>
      </w:r>
      <w:r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5D5C9E" w:rsidRPr="00497E75">
        <w:rPr>
          <w:sz w:val="26"/>
          <w:szCs w:val="26"/>
        </w:rPr>
        <w:t xml:space="preserve">полугодии 2017 года </w:t>
      </w:r>
      <w:r w:rsidRPr="00497E75">
        <w:rPr>
          <w:sz w:val="26"/>
          <w:szCs w:val="26"/>
        </w:rPr>
        <w:t xml:space="preserve"> </w:t>
      </w:r>
      <w:r w:rsidR="005D5C9E" w:rsidRPr="00497E75">
        <w:rPr>
          <w:sz w:val="26"/>
          <w:szCs w:val="26"/>
        </w:rPr>
        <w:t>освоено 738,6 тыс. руб.</w:t>
      </w:r>
      <w:r w:rsidR="00031B71" w:rsidRPr="00497E75">
        <w:rPr>
          <w:sz w:val="26"/>
          <w:szCs w:val="26"/>
        </w:rPr>
        <w:t xml:space="preserve">, </w:t>
      </w:r>
      <w:r w:rsidR="00974AFB">
        <w:rPr>
          <w:sz w:val="26"/>
          <w:szCs w:val="26"/>
        </w:rPr>
        <w:t xml:space="preserve">выполнен </w:t>
      </w:r>
      <w:r w:rsidR="00E93973" w:rsidRPr="00497E75">
        <w:rPr>
          <w:sz w:val="26"/>
          <w:szCs w:val="26"/>
        </w:rPr>
        <w:t xml:space="preserve">капитальный ремонт </w:t>
      </w:r>
      <w:r w:rsidR="00974AFB">
        <w:rPr>
          <w:sz w:val="26"/>
          <w:szCs w:val="26"/>
        </w:rPr>
        <w:t>потолка Рогожинского СК, р</w:t>
      </w:r>
      <w:r w:rsidR="00E93973" w:rsidRPr="00497E75">
        <w:rPr>
          <w:sz w:val="26"/>
          <w:szCs w:val="26"/>
        </w:rPr>
        <w:t>емонт системы теплоснабжения</w:t>
      </w:r>
      <w:r w:rsidR="00974AFB">
        <w:rPr>
          <w:sz w:val="26"/>
          <w:szCs w:val="26"/>
        </w:rPr>
        <w:t xml:space="preserve"> здания Моховского СК, </w:t>
      </w:r>
      <w:r w:rsidR="00380B5A" w:rsidRPr="00497E75">
        <w:rPr>
          <w:sz w:val="26"/>
          <w:szCs w:val="26"/>
        </w:rPr>
        <w:t xml:space="preserve">ремонт помещения под газовую котельную в здании </w:t>
      </w:r>
      <w:r w:rsidR="002326B1">
        <w:rPr>
          <w:sz w:val="26"/>
          <w:szCs w:val="26"/>
        </w:rPr>
        <w:t>Моховского СК</w:t>
      </w:r>
      <w:r w:rsidR="00974AFB">
        <w:rPr>
          <w:sz w:val="26"/>
          <w:szCs w:val="26"/>
        </w:rPr>
        <w:t>.</w:t>
      </w:r>
    </w:p>
    <w:p w:rsidR="001D297E" w:rsidRPr="00497E75" w:rsidRDefault="001D297E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497E75" w:rsidRDefault="001D297E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2.1.</w:t>
      </w:r>
      <w:r w:rsidR="004814DF" w:rsidRPr="00497E75">
        <w:rPr>
          <w:sz w:val="26"/>
          <w:szCs w:val="26"/>
        </w:rPr>
        <w:t>5</w:t>
      </w:r>
      <w:r w:rsidRPr="00497E75">
        <w:rPr>
          <w:sz w:val="26"/>
          <w:szCs w:val="26"/>
        </w:rPr>
        <w:t>. В бюджете городского округа на реализацию муниципальной программы</w:t>
      </w:r>
      <w:r w:rsidRPr="00497E75">
        <w:rPr>
          <w:b/>
          <w:bCs/>
          <w:sz w:val="26"/>
          <w:szCs w:val="26"/>
        </w:rPr>
        <w:t xml:space="preserve"> «Молодой семье – доступное жильё» в городском округе город Михайловка на </w:t>
      </w:r>
      <w:r w:rsidR="004814DF" w:rsidRPr="00497E75">
        <w:rPr>
          <w:b/>
          <w:bCs/>
          <w:sz w:val="26"/>
          <w:szCs w:val="26"/>
        </w:rPr>
        <w:t>2017-2019</w:t>
      </w:r>
      <w:r w:rsidRPr="00497E75">
        <w:rPr>
          <w:b/>
          <w:bCs/>
          <w:sz w:val="26"/>
          <w:szCs w:val="26"/>
        </w:rPr>
        <w:t xml:space="preserve"> годы</w:t>
      </w:r>
      <w:r w:rsidRPr="00497E75">
        <w:rPr>
          <w:sz w:val="26"/>
          <w:szCs w:val="26"/>
        </w:rPr>
        <w:t xml:space="preserve"> </w:t>
      </w:r>
      <w:r w:rsidR="00826D10" w:rsidRPr="00497E75">
        <w:rPr>
          <w:sz w:val="26"/>
          <w:szCs w:val="26"/>
        </w:rPr>
        <w:t>в</w:t>
      </w:r>
      <w:r w:rsidRPr="00497E75">
        <w:rPr>
          <w:sz w:val="26"/>
          <w:szCs w:val="26"/>
        </w:rPr>
        <w:t xml:space="preserve"> </w:t>
      </w:r>
      <w:r w:rsidR="004814DF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</w:t>
      </w:r>
      <w:r w:rsidR="00826D10" w:rsidRPr="00497E75">
        <w:rPr>
          <w:sz w:val="26"/>
          <w:szCs w:val="26"/>
        </w:rPr>
        <w:t>у</w:t>
      </w:r>
      <w:r w:rsidRPr="00497E75">
        <w:rPr>
          <w:sz w:val="26"/>
          <w:szCs w:val="26"/>
        </w:rPr>
        <w:t xml:space="preserve"> предусмотрено </w:t>
      </w:r>
      <w:r w:rsidR="004943A8" w:rsidRPr="00497E75">
        <w:rPr>
          <w:sz w:val="26"/>
          <w:szCs w:val="26"/>
        </w:rPr>
        <w:t>11760,9</w:t>
      </w:r>
      <w:r w:rsidRPr="00497E75">
        <w:rPr>
          <w:sz w:val="26"/>
          <w:szCs w:val="26"/>
        </w:rPr>
        <w:t xml:space="preserve"> тыс. руб.</w:t>
      </w:r>
      <w:r w:rsidR="00EB6A21" w:rsidRPr="00497E75">
        <w:rPr>
          <w:sz w:val="26"/>
          <w:szCs w:val="26"/>
        </w:rPr>
        <w:t xml:space="preserve">, в том числе </w:t>
      </w:r>
      <w:r w:rsidR="004943A8" w:rsidRPr="00497E75">
        <w:rPr>
          <w:sz w:val="26"/>
          <w:szCs w:val="26"/>
        </w:rPr>
        <w:t xml:space="preserve">бюджет городского округа – 2333,8 тыс. руб., областной бюджет – 5625,2 тыс. руб., федеральный бюджет – 3801,9 тыс. руб. </w:t>
      </w:r>
    </w:p>
    <w:p w:rsidR="00F469B9" w:rsidRPr="00497E75" w:rsidRDefault="004943A8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полугодии 2017 года освоено 2754,1 тыс. руб.</w:t>
      </w:r>
      <w:r w:rsidR="008255F0" w:rsidRPr="00497E75">
        <w:rPr>
          <w:sz w:val="26"/>
          <w:szCs w:val="26"/>
        </w:rPr>
        <w:t>, из них средства бюджета городского округа – 470,8 тыс. руб., областного бюджета – 2058,2 тыс. руб., федерального бюджета – 225,1 тыс. руб.</w:t>
      </w:r>
      <w:r w:rsidR="00F469B9" w:rsidRPr="00497E75">
        <w:rPr>
          <w:sz w:val="26"/>
          <w:szCs w:val="26"/>
        </w:rPr>
        <w:t xml:space="preserve"> Средства направлены на предоставление социальных выплат 6 молодым семьям для приобретения (строительства) жилья.</w:t>
      </w:r>
    </w:p>
    <w:p w:rsidR="001D297E" w:rsidRPr="00497E75" w:rsidRDefault="001D297E" w:rsidP="0060448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E92D12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E92D12">
        <w:rPr>
          <w:sz w:val="26"/>
          <w:szCs w:val="26"/>
        </w:rPr>
        <w:t>2.1.</w:t>
      </w:r>
      <w:r w:rsidR="004814DF" w:rsidRPr="00E92D12">
        <w:rPr>
          <w:sz w:val="26"/>
          <w:szCs w:val="26"/>
        </w:rPr>
        <w:t>6</w:t>
      </w:r>
      <w:r w:rsidRPr="00E92D12">
        <w:rPr>
          <w:sz w:val="26"/>
          <w:szCs w:val="26"/>
        </w:rPr>
        <w:t xml:space="preserve">. На реализацию муниципальной программы </w:t>
      </w:r>
      <w:r w:rsidRPr="00E92D12">
        <w:rPr>
          <w:b/>
          <w:bCs/>
          <w:sz w:val="26"/>
          <w:szCs w:val="26"/>
        </w:rPr>
        <w:t xml:space="preserve">«Развитие физической культуры и спорта городского округа город Михайловка на </w:t>
      </w:r>
      <w:r w:rsidR="004814DF" w:rsidRPr="00E92D12">
        <w:rPr>
          <w:b/>
          <w:bCs/>
          <w:sz w:val="26"/>
          <w:szCs w:val="26"/>
        </w:rPr>
        <w:t>2017-2019</w:t>
      </w:r>
      <w:r w:rsidRPr="00E92D12">
        <w:rPr>
          <w:b/>
          <w:bCs/>
          <w:sz w:val="26"/>
          <w:szCs w:val="26"/>
        </w:rPr>
        <w:t xml:space="preserve"> годы» </w:t>
      </w:r>
      <w:r w:rsidRPr="00E92D12">
        <w:rPr>
          <w:sz w:val="26"/>
          <w:szCs w:val="26"/>
        </w:rPr>
        <w:t xml:space="preserve">запланировано на </w:t>
      </w:r>
      <w:r w:rsidR="004814DF" w:rsidRPr="00E92D12">
        <w:rPr>
          <w:sz w:val="26"/>
          <w:szCs w:val="26"/>
        </w:rPr>
        <w:t>2017</w:t>
      </w:r>
      <w:r w:rsidRPr="00E92D12">
        <w:rPr>
          <w:sz w:val="26"/>
          <w:szCs w:val="26"/>
        </w:rPr>
        <w:t xml:space="preserve"> год за счет средств бюджета городского округа – </w:t>
      </w:r>
      <w:r w:rsidR="004814DF" w:rsidRPr="00E92D12">
        <w:rPr>
          <w:sz w:val="26"/>
          <w:szCs w:val="26"/>
        </w:rPr>
        <w:t>17638,3</w:t>
      </w:r>
      <w:r w:rsidRPr="00E92D12">
        <w:rPr>
          <w:sz w:val="26"/>
          <w:szCs w:val="26"/>
        </w:rPr>
        <w:t xml:space="preserve"> тыс.</w:t>
      </w:r>
      <w:r w:rsidR="00C130AE" w:rsidRPr="00E92D12">
        <w:rPr>
          <w:sz w:val="26"/>
          <w:szCs w:val="26"/>
        </w:rPr>
        <w:t xml:space="preserve"> </w:t>
      </w:r>
      <w:r w:rsidRPr="00E92D12">
        <w:rPr>
          <w:sz w:val="26"/>
          <w:szCs w:val="26"/>
        </w:rPr>
        <w:t>руб.</w:t>
      </w:r>
    </w:p>
    <w:p w:rsidR="001D297E" w:rsidRPr="00E92D12" w:rsidRDefault="001D297E" w:rsidP="00F845E8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E92D12">
        <w:rPr>
          <w:sz w:val="26"/>
          <w:szCs w:val="26"/>
        </w:rPr>
        <w:t xml:space="preserve">Всего за </w:t>
      </w:r>
      <w:r w:rsidRPr="00E92D12">
        <w:rPr>
          <w:sz w:val="26"/>
          <w:szCs w:val="26"/>
          <w:lang w:val="en-US"/>
        </w:rPr>
        <w:t>I</w:t>
      </w:r>
      <w:r w:rsidRPr="00E92D12">
        <w:rPr>
          <w:sz w:val="26"/>
          <w:szCs w:val="26"/>
        </w:rPr>
        <w:t xml:space="preserve"> </w:t>
      </w:r>
      <w:r w:rsidR="00EB6A21" w:rsidRPr="00E92D12">
        <w:rPr>
          <w:sz w:val="26"/>
          <w:szCs w:val="26"/>
        </w:rPr>
        <w:t>полугодие</w:t>
      </w:r>
      <w:r w:rsidRPr="00E92D12">
        <w:rPr>
          <w:sz w:val="26"/>
          <w:szCs w:val="26"/>
        </w:rPr>
        <w:t xml:space="preserve"> </w:t>
      </w:r>
      <w:r w:rsidR="004814DF" w:rsidRPr="00E92D12">
        <w:rPr>
          <w:sz w:val="26"/>
          <w:szCs w:val="26"/>
        </w:rPr>
        <w:t>2017</w:t>
      </w:r>
      <w:r w:rsidRPr="00E92D12">
        <w:rPr>
          <w:sz w:val="26"/>
          <w:szCs w:val="26"/>
        </w:rPr>
        <w:t xml:space="preserve"> года по программе освоено </w:t>
      </w:r>
      <w:r w:rsidR="00EB6A21" w:rsidRPr="00E92D12">
        <w:rPr>
          <w:sz w:val="26"/>
          <w:szCs w:val="26"/>
        </w:rPr>
        <w:t>8500,9</w:t>
      </w:r>
      <w:r w:rsidRPr="00E92D12">
        <w:rPr>
          <w:sz w:val="26"/>
          <w:szCs w:val="26"/>
        </w:rPr>
        <w:t xml:space="preserve"> тыс. руб</w:t>
      </w:r>
      <w:r w:rsidR="0018673E" w:rsidRPr="00E92D12">
        <w:rPr>
          <w:sz w:val="26"/>
          <w:szCs w:val="26"/>
        </w:rPr>
        <w:t>.</w:t>
      </w:r>
      <w:r w:rsidRPr="00E92D12">
        <w:rPr>
          <w:sz w:val="26"/>
          <w:szCs w:val="26"/>
        </w:rPr>
        <w:t xml:space="preserve"> </w:t>
      </w:r>
    </w:p>
    <w:p w:rsidR="001D297E" w:rsidRPr="00E92D12" w:rsidRDefault="00A00D74" w:rsidP="0050200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E92D12">
        <w:rPr>
          <w:sz w:val="26"/>
          <w:szCs w:val="26"/>
        </w:rPr>
        <w:t>Н</w:t>
      </w:r>
      <w:r w:rsidR="001D297E" w:rsidRPr="00E92D12">
        <w:rPr>
          <w:sz w:val="26"/>
          <w:szCs w:val="26"/>
        </w:rPr>
        <w:t xml:space="preserve">а выполнение муниципального задания автономному учреждению «Центр физической культуры и спортивный подготовки» </w:t>
      </w:r>
      <w:r w:rsidR="006B5D7D" w:rsidRPr="00E92D12">
        <w:rPr>
          <w:sz w:val="26"/>
          <w:szCs w:val="26"/>
        </w:rPr>
        <w:t>направлено</w:t>
      </w:r>
      <w:r w:rsidR="001D297E" w:rsidRPr="00E92D12">
        <w:rPr>
          <w:sz w:val="26"/>
          <w:szCs w:val="26"/>
        </w:rPr>
        <w:t xml:space="preserve"> </w:t>
      </w:r>
      <w:r w:rsidR="00175671" w:rsidRPr="00E92D12">
        <w:rPr>
          <w:sz w:val="26"/>
          <w:szCs w:val="26"/>
        </w:rPr>
        <w:t>7077,</w:t>
      </w:r>
      <w:r w:rsidR="00CF6854" w:rsidRPr="00E92D12">
        <w:rPr>
          <w:sz w:val="26"/>
          <w:szCs w:val="26"/>
        </w:rPr>
        <w:t>4</w:t>
      </w:r>
      <w:r w:rsidR="00432FE1" w:rsidRPr="00E92D12">
        <w:rPr>
          <w:sz w:val="26"/>
          <w:szCs w:val="26"/>
        </w:rPr>
        <w:t xml:space="preserve"> тыс.</w:t>
      </w:r>
      <w:r w:rsidR="004814DF" w:rsidRPr="00E92D12">
        <w:rPr>
          <w:sz w:val="26"/>
          <w:szCs w:val="26"/>
        </w:rPr>
        <w:t xml:space="preserve"> </w:t>
      </w:r>
      <w:r w:rsidR="00432FE1" w:rsidRPr="00E92D12">
        <w:rPr>
          <w:sz w:val="26"/>
          <w:szCs w:val="26"/>
        </w:rPr>
        <w:t>руб.</w:t>
      </w:r>
    </w:p>
    <w:p w:rsidR="00E91BB8" w:rsidRPr="00E92D12" w:rsidRDefault="00A00D74" w:rsidP="00E91BB8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E92D12">
        <w:rPr>
          <w:sz w:val="26"/>
          <w:szCs w:val="26"/>
        </w:rPr>
        <w:t>В рамках реализации муниципального задания АУ «ЦФКиСП»</w:t>
      </w:r>
      <w:r w:rsidR="00E91BB8" w:rsidRPr="00E92D12">
        <w:rPr>
          <w:sz w:val="26"/>
          <w:szCs w:val="26"/>
        </w:rPr>
        <w:t xml:space="preserve"> за </w:t>
      </w:r>
      <w:r w:rsidR="00E91BB8" w:rsidRPr="00E92D12">
        <w:rPr>
          <w:sz w:val="26"/>
          <w:szCs w:val="26"/>
          <w:lang w:val="en-US"/>
        </w:rPr>
        <w:t>I</w:t>
      </w:r>
      <w:r w:rsidR="00E91BB8" w:rsidRPr="00E92D12">
        <w:rPr>
          <w:sz w:val="26"/>
          <w:szCs w:val="26"/>
        </w:rPr>
        <w:t xml:space="preserve"> полугодие 2017 года обеспечен доступ для свободного пользования в большой спортивный зал – 9,7 тыс. чел., малый спортивный зал – 6,7 тыс. чел., бассейн – 12,9 тыс. чел., </w:t>
      </w:r>
      <w:r w:rsidR="00E91BB8" w:rsidRPr="00E92D12">
        <w:rPr>
          <w:sz w:val="26"/>
          <w:szCs w:val="26"/>
        </w:rPr>
        <w:lastRenderedPageBreak/>
        <w:t>спортивные площадки – 6,9</w:t>
      </w:r>
      <w:r w:rsidR="007F26FE" w:rsidRPr="00E92D12">
        <w:rPr>
          <w:sz w:val="26"/>
          <w:szCs w:val="26"/>
        </w:rPr>
        <w:t xml:space="preserve"> </w:t>
      </w:r>
      <w:r w:rsidR="00E91BB8" w:rsidRPr="00E92D12">
        <w:rPr>
          <w:sz w:val="26"/>
          <w:szCs w:val="26"/>
        </w:rPr>
        <w:t>тыс. чел.</w:t>
      </w:r>
      <w:r w:rsidR="007F26FE" w:rsidRPr="00E92D12">
        <w:rPr>
          <w:sz w:val="26"/>
          <w:szCs w:val="26"/>
        </w:rPr>
        <w:t>, оказано 186 услуг по реализации дополнительных общеразвивающих и предпрофессиональных программ в области физической культуры и спорта.</w:t>
      </w:r>
    </w:p>
    <w:p w:rsidR="008376B3" w:rsidRPr="00E92D12" w:rsidRDefault="00F1617B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C6FBA" w:rsidRPr="00E92D12">
        <w:rPr>
          <w:sz w:val="26"/>
          <w:szCs w:val="26"/>
        </w:rPr>
        <w:t xml:space="preserve">а </w:t>
      </w:r>
      <w:r w:rsidR="00395882" w:rsidRPr="00E92D12">
        <w:rPr>
          <w:sz w:val="26"/>
          <w:szCs w:val="26"/>
        </w:rPr>
        <w:t xml:space="preserve"> </w:t>
      </w:r>
      <w:r w:rsidR="00443229" w:rsidRPr="00E92D12">
        <w:rPr>
          <w:sz w:val="26"/>
          <w:szCs w:val="26"/>
        </w:rPr>
        <w:t xml:space="preserve">подготовку  жителей </w:t>
      </w:r>
      <w:r w:rsidR="00545C79" w:rsidRPr="00E92D12">
        <w:rPr>
          <w:sz w:val="26"/>
          <w:szCs w:val="26"/>
        </w:rPr>
        <w:t>сельских территорий</w:t>
      </w:r>
      <w:r w:rsidR="00443229" w:rsidRPr="00E92D12">
        <w:rPr>
          <w:sz w:val="26"/>
          <w:szCs w:val="26"/>
        </w:rPr>
        <w:t xml:space="preserve"> к участию в соревнованиях различного уровня</w:t>
      </w:r>
      <w:r w:rsidR="00175671" w:rsidRPr="00E92D12">
        <w:rPr>
          <w:sz w:val="26"/>
          <w:szCs w:val="26"/>
        </w:rPr>
        <w:t xml:space="preserve"> на базе АУ «ЦФК и СП»</w:t>
      </w:r>
      <w:r w:rsidR="00545C79" w:rsidRPr="00E92D12">
        <w:rPr>
          <w:sz w:val="26"/>
          <w:szCs w:val="26"/>
        </w:rPr>
        <w:t xml:space="preserve"> </w:t>
      </w:r>
      <w:r w:rsidR="00443229" w:rsidRPr="00E92D12">
        <w:rPr>
          <w:sz w:val="26"/>
          <w:szCs w:val="26"/>
        </w:rPr>
        <w:t>направлено</w:t>
      </w:r>
      <w:r w:rsidR="00545C79" w:rsidRPr="00E92D12">
        <w:rPr>
          <w:sz w:val="26"/>
          <w:szCs w:val="26"/>
        </w:rPr>
        <w:t xml:space="preserve"> </w:t>
      </w:r>
      <w:r w:rsidR="00175671" w:rsidRPr="00E92D12">
        <w:rPr>
          <w:sz w:val="26"/>
          <w:szCs w:val="26"/>
        </w:rPr>
        <w:t>500,6</w:t>
      </w:r>
      <w:r w:rsidR="00545C79" w:rsidRPr="00E92D12">
        <w:rPr>
          <w:sz w:val="26"/>
          <w:szCs w:val="26"/>
        </w:rPr>
        <w:t xml:space="preserve"> тыс. руб.</w:t>
      </w:r>
    </w:p>
    <w:p w:rsidR="00461B98" w:rsidRPr="00E92D12" w:rsidRDefault="00F1617B" w:rsidP="007F26FE">
      <w:pPr>
        <w:tabs>
          <w:tab w:val="left" w:pos="147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</w:t>
      </w:r>
      <w:r w:rsidR="00312C76" w:rsidRPr="00E92D12">
        <w:rPr>
          <w:sz w:val="26"/>
          <w:szCs w:val="26"/>
        </w:rPr>
        <w:t xml:space="preserve"> и участие </w:t>
      </w:r>
      <w:r w:rsidR="007F26FE" w:rsidRPr="00E92D12">
        <w:rPr>
          <w:sz w:val="26"/>
          <w:szCs w:val="26"/>
        </w:rPr>
        <w:t>242 с</w:t>
      </w:r>
      <w:r w:rsidR="00312C76" w:rsidRPr="00E92D12">
        <w:rPr>
          <w:sz w:val="26"/>
          <w:szCs w:val="26"/>
        </w:rPr>
        <w:t>портсменов</w:t>
      </w:r>
      <w:r w:rsidR="007F26FE" w:rsidRPr="00E92D12">
        <w:rPr>
          <w:sz w:val="26"/>
          <w:szCs w:val="26"/>
        </w:rPr>
        <w:t xml:space="preserve"> МКОУ ДО «ДЮСШ №1»</w:t>
      </w:r>
      <w:r w:rsidR="001E7E5F" w:rsidRPr="00E92D12">
        <w:rPr>
          <w:sz w:val="26"/>
          <w:szCs w:val="26"/>
        </w:rPr>
        <w:t>, МКОУ ДО «ДЮСШ №2»</w:t>
      </w:r>
      <w:r w:rsidR="00312C76" w:rsidRPr="00E92D12">
        <w:rPr>
          <w:sz w:val="26"/>
          <w:szCs w:val="26"/>
        </w:rPr>
        <w:t xml:space="preserve"> в соревнованиях </w:t>
      </w:r>
      <w:r w:rsidR="007F26FE" w:rsidRPr="00E92D12">
        <w:rPr>
          <w:sz w:val="26"/>
          <w:szCs w:val="26"/>
        </w:rPr>
        <w:t>различного уровня</w:t>
      </w:r>
      <w:r>
        <w:rPr>
          <w:sz w:val="26"/>
          <w:szCs w:val="26"/>
        </w:rPr>
        <w:t xml:space="preserve"> – 301,6 тыс. руб.</w:t>
      </w:r>
    </w:p>
    <w:p w:rsidR="00BF25F3" w:rsidRPr="00E92D12" w:rsidRDefault="00A14A75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базе МКОУ ДО «СДЮТиЭ» проведены 2 соревнования</w:t>
      </w:r>
      <w:r w:rsidRPr="00E92D12">
        <w:rPr>
          <w:sz w:val="26"/>
          <w:szCs w:val="26"/>
        </w:rPr>
        <w:t xml:space="preserve"> по туристическому многоборью</w:t>
      </w:r>
      <w:r>
        <w:rPr>
          <w:sz w:val="26"/>
          <w:szCs w:val="26"/>
        </w:rPr>
        <w:t xml:space="preserve">, участвовали </w:t>
      </w:r>
      <w:r w:rsidR="00F1617B">
        <w:rPr>
          <w:sz w:val="26"/>
          <w:szCs w:val="26"/>
        </w:rPr>
        <w:t>2 команд</w:t>
      </w:r>
      <w:r>
        <w:rPr>
          <w:sz w:val="26"/>
          <w:szCs w:val="26"/>
        </w:rPr>
        <w:t>ы</w:t>
      </w:r>
      <w:r w:rsidR="00F1617B">
        <w:rPr>
          <w:sz w:val="26"/>
          <w:szCs w:val="26"/>
        </w:rPr>
        <w:t xml:space="preserve"> по 10 чел.</w:t>
      </w:r>
      <w:r w:rsidR="00461B98" w:rsidRPr="00E92D12">
        <w:rPr>
          <w:sz w:val="26"/>
          <w:szCs w:val="26"/>
        </w:rPr>
        <w:t xml:space="preserve">, </w:t>
      </w:r>
      <w:r>
        <w:rPr>
          <w:sz w:val="26"/>
          <w:szCs w:val="26"/>
        </w:rPr>
        <w:t>приобретен инвентарь и оборудование, необходимое</w:t>
      </w:r>
      <w:r w:rsidR="00BF25F3" w:rsidRPr="00E92D12">
        <w:rPr>
          <w:sz w:val="26"/>
          <w:szCs w:val="26"/>
        </w:rPr>
        <w:t xml:space="preserve"> для проведения тренировочных занятий туризмом и ориентированием </w:t>
      </w:r>
      <w:r w:rsidR="00461B98" w:rsidRPr="00E92D12">
        <w:rPr>
          <w:sz w:val="26"/>
          <w:szCs w:val="26"/>
        </w:rPr>
        <w:t>–</w:t>
      </w:r>
      <w:r w:rsidR="00BF25F3" w:rsidRPr="00E92D12">
        <w:rPr>
          <w:sz w:val="26"/>
          <w:szCs w:val="26"/>
        </w:rPr>
        <w:t xml:space="preserve"> </w:t>
      </w:r>
      <w:r w:rsidR="00461B98" w:rsidRPr="00E92D12">
        <w:rPr>
          <w:sz w:val="26"/>
          <w:szCs w:val="26"/>
        </w:rPr>
        <w:t>123,0</w:t>
      </w:r>
      <w:r w:rsidR="00F1617B">
        <w:rPr>
          <w:sz w:val="26"/>
          <w:szCs w:val="26"/>
        </w:rPr>
        <w:t xml:space="preserve"> тыс. руб.</w:t>
      </w:r>
    </w:p>
    <w:p w:rsidR="00CF6854" w:rsidRDefault="00DD6425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Организовано участие</w:t>
      </w:r>
      <w:r w:rsidR="00CF6854" w:rsidRPr="00E92D12">
        <w:rPr>
          <w:sz w:val="26"/>
          <w:szCs w:val="26"/>
        </w:rPr>
        <w:t xml:space="preserve"> сборных команд городского округа в обла</w:t>
      </w:r>
      <w:r w:rsidR="00F1617B">
        <w:rPr>
          <w:sz w:val="26"/>
          <w:szCs w:val="26"/>
        </w:rPr>
        <w:t>стных соревнованиях и проведени</w:t>
      </w:r>
      <w:r>
        <w:rPr>
          <w:sz w:val="26"/>
          <w:szCs w:val="26"/>
        </w:rPr>
        <w:t>е</w:t>
      </w:r>
      <w:r w:rsidR="00CF6854" w:rsidRPr="00E92D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43 </w:t>
      </w:r>
      <w:r w:rsidR="00CF6854" w:rsidRPr="00E92D12">
        <w:rPr>
          <w:sz w:val="26"/>
          <w:szCs w:val="26"/>
        </w:rPr>
        <w:t>физ</w:t>
      </w:r>
      <w:r>
        <w:rPr>
          <w:sz w:val="26"/>
          <w:szCs w:val="26"/>
        </w:rPr>
        <w:t xml:space="preserve">культурно-спортивных мероприятия, в которых приняли участие 5438 чел.  </w:t>
      </w:r>
      <w:r w:rsidR="00A14A75">
        <w:rPr>
          <w:sz w:val="26"/>
          <w:szCs w:val="26"/>
        </w:rPr>
        <w:t>– 430,4 тыс. руб.</w:t>
      </w:r>
    </w:p>
    <w:p w:rsidR="00A14A75" w:rsidRPr="00E92D12" w:rsidRDefault="00A14A75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Также средства направлены:</w:t>
      </w:r>
    </w:p>
    <w:p w:rsidR="00CF6854" w:rsidRPr="00E92D12" w:rsidRDefault="00CF6854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E92D12">
        <w:rPr>
          <w:sz w:val="26"/>
          <w:szCs w:val="26"/>
        </w:rPr>
        <w:t xml:space="preserve">- на организацию и проведение </w:t>
      </w:r>
      <w:r w:rsidR="00DD6425">
        <w:rPr>
          <w:sz w:val="26"/>
          <w:szCs w:val="26"/>
        </w:rPr>
        <w:t xml:space="preserve">4 </w:t>
      </w:r>
      <w:r w:rsidRPr="00E92D12">
        <w:rPr>
          <w:sz w:val="26"/>
          <w:szCs w:val="26"/>
        </w:rPr>
        <w:t>соревнований ГТО различного уровня</w:t>
      </w:r>
      <w:r w:rsidR="00DD6425">
        <w:rPr>
          <w:sz w:val="26"/>
          <w:szCs w:val="26"/>
        </w:rPr>
        <w:t xml:space="preserve">, в которых приняли участие 556 чел. </w:t>
      </w:r>
      <w:r w:rsidRPr="00E92D12">
        <w:rPr>
          <w:sz w:val="26"/>
          <w:szCs w:val="26"/>
        </w:rPr>
        <w:t xml:space="preserve"> – 47,9 тыс. руб.;</w:t>
      </w:r>
    </w:p>
    <w:p w:rsidR="00CF6854" w:rsidRPr="00E92D12" w:rsidRDefault="00CF6854" w:rsidP="00545C79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E92D12">
        <w:rPr>
          <w:sz w:val="26"/>
          <w:szCs w:val="26"/>
        </w:rPr>
        <w:t xml:space="preserve">- на проведение </w:t>
      </w:r>
      <w:r w:rsidR="00A14A75">
        <w:rPr>
          <w:sz w:val="26"/>
          <w:szCs w:val="26"/>
        </w:rPr>
        <w:t>2 мероприятий на сельских территориях</w:t>
      </w:r>
      <w:r w:rsidRPr="00E92D12">
        <w:rPr>
          <w:sz w:val="26"/>
          <w:szCs w:val="26"/>
        </w:rPr>
        <w:t xml:space="preserve"> </w:t>
      </w:r>
      <w:r w:rsidR="00A14A75">
        <w:rPr>
          <w:sz w:val="26"/>
          <w:szCs w:val="26"/>
        </w:rPr>
        <w:t>приобретены сувенирная продукция, призы и спортивная форма на</w:t>
      </w:r>
      <w:r w:rsidRPr="00E92D12">
        <w:rPr>
          <w:sz w:val="26"/>
          <w:szCs w:val="26"/>
        </w:rPr>
        <w:t xml:space="preserve"> 20,0 тыс. руб.</w:t>
      </w:r>
    </w:p>
    <w:p w:rsidR="001D297E" w:rsidRPr="00497E75" w:rsidRDefault="00BF25F3" w:rsidP="002066F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  </w:t>
      </w:r>
      <w:r w:rsidR="00A11296" w:rsidRPr="00497E75">
        <w:rPr>
          <w:sz w:val="26"/>
          <w:szCs w:val="26"/>
        </w:rPr>
        <w:t xml:space="preserve">  </w:t>
      </w:r>
    </w:p>
    <w:p w:rsidR="001B45C2" w:rsidRPr="00497E75" w:rsidRDefault="00A11296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2.1.</w:t>
      </w:r>
      <w:r w:rsidR="004814DF" w:rsidRPr="00497E75">
        <w:rPr>
          <w:sz w:val="26"/>
          <w:szCs w:val="26"/>
        </w:rPr>
        <w:t>7</w:t>
      </w:r>
      <w:r w:rsidRPr="00497E75">
        <w:rPr>
          <w:sz w:val="26"/>
          <w:szCs w:val="26"/>
        </w:rPr>
        <w:t xml:space="preserve">. По муниципальной программе </w:t>
      </w:r>
      <w:r w:rsidRPr="00497E75">
        <w:rPr>
          <w:b/>
          <w:bCs/>
          <w:sz w:val="26"/>
          <w:szCs w:val="26"/>
        </w:rPr>
        <w:t>«</w:t>
      </w:r>
      <w:r w:rsidR="001B45C2" w:rsidRPr="00497E75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на </w:t>
      </w:r>
      <w:r w:rsidR="004814DF" w:rsidRPr="00497E75">
        <w:rPr>
          <w:b/>
          <w:bCs/>
          <w:sz w:val="26"/>
          <w:szCs w:val="26"/>
        </w:rPr>
        <w:t>2017-2019</w:t>
      </w:r>
      <w:r w:rsidR="001B45C2" w:rsidRPr="00497E75">
        <w:rPr>
          <w:b/>
          <w:bCs/>
          <w:sz w:val="26"/>
          <w:szCs w:val="26"/>
        </w:rPr>
        <w:t xml:space="preserve"> годы»</w:t>
      </w:r>
      <w:r w:rsidRPr="00497E75">
        <w:rPr>
          <w:b/>
          <w:bCs/>
          <w:sz w:val="26"/>
          <w:szCs w:val="26"/>
        </w:rPr>
        <w:t xml:space="preserve"> </w:t>
      </w:r>
      <w:r w:rsidRPr="00497E75">
        <w:rPr>
          <w:sz w:val="26"/>
          <w:szCs w:val="26"/>
        </w:rPr>
        <w:t xml:space="preserve"> в бюджете городского округа на </w:t>
      </w:r>
      <w:r w:rsidR="004814DF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 предусмотрено </w:t>
      </w:r>
      <w:r w:rsidR="004814DF" w:rsidRPr="00497E75">
        <w:rPr>
          <w:sz w:val="26"/>
          <w:szCs w:val="26"/>
        </w:rPr>
        <w:t>227,0</w:t>
      </w:r>
      <w:r w:rsidRPr="00497E75">
        <w:rPr>
          <w:sz w:val="26"/>
          <w:szCs w:val="26"/>
        </w:rPr>
        <w:t xml:space="preserve"> тыс. руб</w:t>
      </w:r>
      <w:r w:rsidR="001B45C2" w:rsidRPr="00497E75">
        <w:rPr>
          <w:sz w:val="26"/>
          <w:szCs w:val="26"/>
        </w:rPr>
        <w:t xml:space="preserve">. </w:t>
      </w:r>
    </w:p>
    <w:p w:rsidR="00DA20C0" w:rsidRPr="00497E75" w:rsidRDefault="00DF6229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26D10" w:rsidRPr="00497E75">
        <w:rPr>
          <w:sz w:val="26"/>
          <w:szCs w:val="26"/>
        </w:rPr>
        <w:t>полугодии 2017 года произведены в сумме 67,0 тыс. руб., средства направлены на</w:t>
      </w:r>
      <w:r w:rsidR="00DA20C0" w:rsidRPr="00497E75">
        <w:rPr>
          <w:sz w:val="26"/>
          <w:szCs w:val="26"/>
        </w:rPr>
        <w:t xml:space="preserve"> приобретение</w:t>
      </w:r>
      <w:r w:rsidR="00826D10" w:rsidRPr="00497E75">
        <w:rPr>
          <w:sz w:val="26"/>
          <w:szCs w:val="26"/>
        </w:rPr>
        <w:t>:</w:t>
      </w:r>
    </w:p>
    <w:p w:rsidR="00DA20C0" w:rsidRPr="00497E75" w:rsidRDefault="00DA20C0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балалайки «Прима» для МБУ ДО «ДШИ №1» - 32,0 тыс. руб.;</w:t>
      </w:r>
    </w:p>
    <w:p w:rsidR="00DF6229" w:rsidRPr="00497E75" w:rsidRDefault="00DA20C0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ноутбука для МБУ ДО «Школа эстетического</w:t>
      </w:r>
      <w:r w:rsidR="00892F22" w:rsidRPr="00497E75">
        <w:rPr>
          <w:sz w:val="26"/>
          <w:szCs w:val="26"/>
        </w:rPr>
        <w:t xml:space="preserve"> воспитания и развития» - 35,0 тыс. руб.</w:t>
      </w:r>
      <w:r w:rsidR="00826D10" w:rsidRPr="00497E75">
        <w:rPr>
          <w:sz w:val="26"/>
          <w:szCs w:val="26"/>
        </w:rPr>
        <w:t xml:space="preserve"> </w:t>
      </w:r>
    </w:p>
    <w:p w:rsidR="004814DF" w:rsidRPr="00497E75" w:rsidRDefault="004814D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497E75" w:rsidRDefault="004814DF" w:rsidP="008A33D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497E75">
        <w:rPr>
          <w:sz w:val="26"/>
          <w:szCs w:val="26"/>
        </w:rPr>
        <w:t>2.1.8</w:t>
      </w:r>
      <w:r w:rsidR="00810486" w:rsidRPr="00497E75">
        <w:rPr>
          <w:sz w:val="26"/>
          <w:szCs w:val="26"/>
        </w:rPr>
        <w:t xml:space="preserve">. По муниципальной программе </w:t>
      </w:r>
      <w:r w:rsidR="00810486" w:rsidRPr="00497E75">
        <w:rPr>
          <w:b/>
          <w:bCs/>
          <w:sz w:val="26"/>
          <w:szCs w:val="26"/>
        </w:rPr>
        <w:t xml:space="preserve">«Медицинское обеспечение в образовательных учреждениях» на </w:t>
      </w:r>
      <w:r w:rsidRPr="00497E75">
        <w:rPr>
          <w:b/>
          <w:bCs/>
          <w:sz w:val="26"/>
          <w:szCs w:val="26"/>
        </w:rPr>
        <w:t xml:space="preserve">2017-2019 </w:t>
      </w:r>
      <w:r w:rsidR="00810486" w:rsidRPr="00497E75">
        <w:rPr>
          <w:b/>
          <w:bCs/>
          <w:sz w:val="26"/>
          <w:szCs w:val="26"/>
        </w:rPr>
        <w:t xml:space="preserve">годы </w:t>
      </w:r>
      <w:r w:rsidR="00810486" w:rsidRPr="00497E75">
        <w:rPr>
          <w:sz w:val="26"/>
          <w:szCs w:val="26"/>
        </w:rPr>
        <w:t xml:space="preserve"> в бюджете городского округа на </w:t>
      </w:r>
      <w:r w:rsidRPr="00497E75">
        <w:rPr>
          <w:sz w:val="26"/>
          <w:szCs w:val="26"/>
        </w:rPr>
        <w:t>2017</w:t>
      </w:r>
      <w:r w:rsidR="00810486" w:rsidRPr="00497E75">
        <w:rPr>
          <w:sz w:val="26"/>
          <w:szCs w:val="26"/>
        </w:rPr>
        <w:t xml:space="preserve"> год предусмотрено </w:t>
      </w:r>
      <w:r w:rsidRPr="00497E75">
        <w:rPr>
          <w:sz w:val="26"/>
          <w:szCs w:val="26"/>
        </w:rPr>
        <w:t>279,9</w:t>
      </w:r>
      <w:r w:rsidR="00810486" w:rsidRPr="00497E75">
        <w:rPr>
          <w:sz w:val="26"/>
          <w:szCs w:val="26"/>
        </w:rPr>
        <w:t xml:space="preserve"> тыс. руб. </w:t>
      </w:r>
      <w:r w:rsidR="00810486" w:rsidRPr="00497E75">
        <w:rPr>
          <w:b/>
          <w:bCs/>
          <w:sz w:val="26"/>
          <w:szCs w:val="26"/>
        </w:rPr>
        <w:t xml:space="preserve"> </w:t>
      </w:r>
    </w:p>
    <w:p w:rsidR="00DF6229" w:rsidRPr="00497E75" w:rsidRDefault="00DF6229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bCs/>
          <w:sz w:val="26"/>
          <w:szCs w:val="26"/>
        </w:rPr>
        <w:t>Расходы в</w:t>
      </w:r>
      <w:r w:rsidR="007F7F87" w:rsidRPr="00497E75">
        <w:rPr>
          <w:bCs/>
          <w:sz w:val="26"/>
          <w:szCs w:val="26"/>
        </w:rPr>
        <w:t xml:space="preserve"> </w:t>
      </w:r>
      <w:r w:rsidR="007F7F87" w:rsidRPr="00497E75">
        <w:rPr>
          <w:bCs/>
          <w:sz w:val="26"/>
          <w:szCs w:val="26"/>
          <w:lang w:val="en-US"/>
        </w:rPr>
        <w:t>I</w:t>
      </w:r>
      <w:r w:rsidR="007F7F87" w:rsidRPr="00497E75">
        <w:rPr>
          <w:bCs/>
          <w:sz w:val="26"/>
          <w:szCs w:val="26"/>
        </w:rPr>
        <w:t xml:space="preserve"> </w:t>
      </w:r>
      <w:r w:rsidR="006077AE" w:rsidRPr="00497E75">
        <w:rPr>
          <w:bCs/>
          <w:sz w:val="26"/>
          <w:szCs w:val="26"/>
        </w:rPr>
        <w:t>полугодии</w:t>
      </w:r>
      <w:r w:rsidR="00497E75" w:rsidRPr="00497E75">
        <w:rPr>
          <w:bCs/>
          <w:sz w:val="26"/>
          <w:szCs w:val="26"/>
        </w:rPr>
        <w:t xml:space="preserve"> 2017 года</w:t>
      </w:r>
      <w:r w:rsidR="006077AE" w:rsidRPr="00497E75">
        <w:rPr>
          <w:bCs/>
          <w:sz w:val="26"/>
          <w:szCs w:val="26"/>
        </w:rPr>
        <w:t xml:space="preserve"> сложились в сумме 75,1 тыс. руб</w:t>
      </w:r>
      <w:r w:rsidR="007F7F87" w:rsidRPr="00497E75">
        <w:rPr>
          <w:bCs/>
          <w:sz w:val="26"/>
          <w:szCs w:val="26"/>
        </w:rPr>
        <w:t>.</w:t>
      </w:r>
      <w:r w:rsidR="006077AE" w:rsidRPr="00497E75">
        <w:rPr>
          <w:sz w:val="26"/>
          <w:szCs w:val="26"/>
        </w:rPr>
        <w:t>, средства направлены на полный медицинский осмотр 22 сотрудников 2 образовательных учреждений и 23 сотрудников МБДОУ «Детский сад «Лукоморье».</w:t>
      </w:r>
      <w:r w:rsidRPr="00497E75">
        <w:rPr>
          <w:sz w:val="26"/>
          <w:szCs w:val="26"/>
        </w:rPr>
        <w:t xml:space="preserve"> </w:t>
      </w:r>
    </w:p>
    <w:p w:rsidR="008960EB" w:rsidRPr="00497E75" w:rsidRDefault="008960EB" w:rsidP="00810486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497E75" w:rsidRDefault="00A06A62" w:rsidP="008A33DA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2.1.</w:t>
      </w:r>
      <w:r w:rsidR="008960EB" w:rsidRPr="00497E75">
        <w:rPr>
          <w:sz w:val="26"/>
          <w:szCs w:val="26"/>
        </w:rPr>
        <w:t>9</w:t>
      </w:r>
      <w:r w:rsidRPr="00497E75">
        <w:rPr>
          <w:sz w:val="26"/>
          <w:szCs w:val="26"/>
        </w:rPr>
        <w:t xml:space="preserve">. По муниципальной программе </w:t>
      </w:r>
      <w:r w:rsidRPr="00497E75">
        <w:rPr>
          <w:b/>
          <w:bCs/>
          <w:sz w:val="26"/>
          <w:szCs w:val="26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</w:t>
      </w:r>
      <w:r w:rsidR="008960EB" w:rsidRPr="00497E75">
        <w:rPr>
          <w:b/>
          <w:bCs/>
          <w:sz w:val="26"/>
          <w:szCs w:val="26"/>
        </w:rPr>
        <w:t xml:space="preserve">2017-2019 </w:t>
      </w:r>
      <w:r w:rsidRPr="00497E75">
        <w:rPr>
          <w:b/>
          <w:bCs/>
          <w:sz w:val="26"/>
          <w:szCs w:val="26"/>
        </w:rPr>
        <w:t xml:space="preserve">годы </w:t>
      </w:r>
      <w:r w:rsidRPr="00497E75">
        <w:rPr>
          <w:sz w:val="26"/>
          <w:szCs w:val="26"/>
        </w:rPr>
        <w:t xml:space="preserve"> в </w:t>
      </w:r>
      <w:r w:rsidR="008960EB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</w:t>
      </w:r>
      <w:r w:rsidR="00EB6A21" w:rsidRPr="00497E75">
        <w:rPr>
          <w:sz w:val="26"/>
          <w:szCs w:val="26"/>
        </w:rPr>
        <w:t>у</w:t>
      </w:r>
      <w:r w:rsidRPr="00497E75">
        <w:rPr>
          <w:sz w:val="26"/>
          <w:szCs w:val="26"/>
        </w:rPr>
        <w:t xml:space="preserve"> предусмотрено </w:t>
      </w:r>
      <w:r w:rsidR="00355A3F" w:rsidRPr="00497E75">
        <w:rPr>
          <w:sz w:val="26"/>
          <w:szCs w:val="26"/>
        </w:rPr>
        <w:t>2948,2</w:t>
      </w:r>
      <w:r w:rsidRPr="00497E75">
        <w:rPr>
          <w:sz w:val="26"/>
          <w:szCs w:val="26"/>
        </w:rPr>
        <w:t xml:space="preserve"> тыс. руб.</w:t>
      </w:r>
      <w:r w:rsidR="00EB6A21" w:rsidRPr="00497E75">
        <w:rPr>
          <w:sz w:val="26"/>
          <w:szCs w:val="26"/>
        </w:rPr>
        <w:t>, в том числе средства бюджета городского округа – 1095,9 тыс. руб., областного бюджета – 986,6 тыс. руб., федерального бюджета – 865,7 тыс. руб.</w:t>
      </w:r>
    </w:p>
    <w:p w:rsidR="00380B5A" w:rsidRPr="00497E75" w:rsidRDefault="007F7F87" w:rsidP="008A33DA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EB6A21" w:rsidRPr="00497E75">
        <w:rPr>
          <w:sz w:val="26"/>
          <w:szCs w:val="26"/>
        </w:rPr>
        <w:t xml:space="preserve">полугодии 2017 года </w:t>
      </w:r>
      <w:r w:rsidRPr="00497E75">
        <w:rPr>
          <w:sz w:val="26"/>
          <w:szCs w:val="26"/>
        </w:rPr>
        <w:t xml:space="preserve">не производились. </w:t>
      </w:r>
    </w:p>
    <w:p w:rsidR="007F7F87" w:rsidRPr="00497E75" w:rsidRDefault="00380B5A" w:rsidP="008A33DA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Реализация мероприятий программы планируется к осуществлению во </w:t>
      </w:r>
      <w:r w:rsidRPr="00497E75">
        <w:rPr>
          <w:sz w:val="26"/>
          <w:szCs w:val="26"/>
          <w:lang w:val="en-US"/>
        </w:rPr>
        <w:t>II</w:t>
      </w:r>
      <w:r w:rsidRPr="00497E75">
        <w:rPr>
          <w:sz w:val="26"/>
          <w:szCs w:val="26"/>
        </w:rPr>
        <w:t xml:space="preserve"> полугодии 2017 года.  </w:t>
      </w:r>
      <w:r w:rsidR="007F7F87" w:rsidRPr="00497E75">
        <w:rPr>
          <w:sz w:val="26"/>
          <w:szCs w:val="26"/>
        </w:rPr>
        <w:t xml:space="preserve"> </w:t>
      </w:r>
    </w:p>
    <w:p w:rsidR="0006187D" w:rsidRPr="00497E75" w:rsidRDefault="0006187D" w:rsidP="00A06A62">
      <w:pPr>
        <w:ind w:firstLine="539"/>
        <w:jc w:val="both"/>
        <w:rPr>
          <w:sz w:val="26"/>
          <w:szCs w:val="26"/>
        </w:rPr>
      </w:pPr>
    </w:p>
    <w:p w:rsidR="0006187D" w:rsidRPr="00497E75" w:rsidRDefault="0006187D" w:rsidP="0006187D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  <w:r w:rsidRPr="00497E75">
        <w:rPr>
          <w:sz w:val="26"/>
          <w:szCs w:val="26"/>
        </w:rPr>
        <w:lastRenderedPageBreak/>
        <w:t>2.1.</w:t>
      </w:r>
      <w:r w:rsidR="008960EB" w:rsidRPr="00497E75">
        <w:rPr>
          <w:sz w:val="26"/>
          <w:szCs w:val="26"/>
        </w:rPr>
        <w:t>10</w:t>
      </w:r>
      <w:r w:rsidRPr="00497E75">
        <w:rPr>
          <w:sz w:val="26"/>
          <w:szCs w:val="26"/>
        </w:rPr>
        <w:t xml:space="preserve">. По муниципальной программе </w:t>
      </w:r>
      <w:r w:rsidRPr="00497E75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на </w:t>
      </w:r>
      <w:r w:rsidR="008960EB" w:rsidRPr="00497E75">
        <w:rPr>
          <w:b/>
          <w:bCs/>
          <w:sz w:val="26"/>
          <w:szCs w:val="26"/>
        </w:rPr>
        <w:t xml:space="preserve">2017-2019 </w:t>
      </w:r>
      <w:r w:rsidRPr="00497E75">
        <w:rPr>
          <w:b/>
          <w:bCs/>
          <w:sz w:val="26"/>
          <w:szCs w:val="26"/>
        </w:rPr>
        <w:t xml:space="preserve">годы» </w:t>
      </w:r>
      <w:r w:rsidRPr="00497E75">
        <w:rPr>
          <w:sz w:val="26"/>
          <w:szCs w:val="26"/>
        </w:rPr>
        <w:t xml:space="preserve"> в бюджете городского округа на </w:t>
      </w:r>
      <w:r w:rsidR="008960EB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 предусмотрено </w:t>
      </w:r>
      <w:r w:rsidR="008960EB" w:rsidRPr="00497E75">
        <w:rPr>
          <w:sz w:val="26"/>
          <w:szCs w:val="26"/>
        </w:rPr>
        <w:t>1900,0</w:t>
      </w:r>
      <w:r w:rsidRPr="00497E75">
        <w:rPr>
          <w:sz w:val="26"/>
          <w:szCs w:val="26"/>
        </w:rPr>
        <w:t xml:space="preserve"> тыс. руб. </w:t>
      </w:r>
      <w:r w:rsidRPr="00497E75">
        <w:rPr>
          <w:b/>
          <w:bCs/>
          <w:sz w:val="26"/>
          <w:szCs w:val="26"/>
        </w:rPr>
        <w:t xml:space="preserve"> </w:t>
      </w:r>
    </w:p>
    <w:p w:rsidR="007F7F87" w:rsidRPr="00497E75" w:rsidRDefault="007F7F87" w:rsidP="0006187D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bCs/>
          <w:sz w:val="26"/>
          <w:szCs w:val="26"/>
        </w:rPr>
        <w:t>Расходы в</w:t>
      </w:r>
      <w:r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420D8" w:rsidRPr="00497E75">
        <w:rPr>
          <w:sz w:val="26"/>
          <w:szCs w:val="26"/>
        </w:rPr>
        <w:t>полугодии</w:t>
      </w:r>
      <w:r w:rsidR="00497E75" w:rsidRPr="00497E75">
        <w:rPr>
          <w:sz w:val="26"/>
          <w:szCs w:val="26"/>
        </w:rPr>
        <w:t xml:space="preserve"> 2017 года</w:t>
      </w:r>
      <w:r w:rsidR="008420D8" w:rsidRPr="00497E75">
        <w:rPr>
          <w:sz w:val="26"/>
          <w:szCs w:val="26"/>
        </w:rPr>
        <w:t xml:space="preserve"> сложились в сумме 713,6 тыс. руб., средства направлены на:</w:t>
      </w:r>
      <w:r w:rsidRPr="00497E75">
        <w:rPr>
          <w:sz w:val="26"/>
          <w:szCs w:val="26"/>
        </w:rPr>
        <w:t xml:space="preserve"> </w:t>
      </w:r>
    </w:p>
    <w:p w:rsidR="000C3E7C" w:rsidRPr="00497E75" w:rsidRDefault="000C3E7C" w:rsidP="0006187D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организацию временного трудоустройства несовершеннолетних от 14 до 18 лет </w:t>
      </w:r>
      <w:r w:rsidR="002326B1">
        <w:rPr>
          <w:sz w:val="26"/>
          <w:szCs w:val="26"/>
        </w:rPr>
        <w:t>– 10 чел.</w:t>
      </w:r>
      <w:r w:rsidRPr="00497E75">
        <w:rPr>
          <w:sz w:val="26"/>
          <w:szCs w:val="26"/>
        </w:rPr>
        <w:t xml:space="preserve"> </w:t>
      </w:r>
      <w:r w:rsidR="002326B1">
        <w:rPr>
          <w:sz w:val="26"/>
          <w:szCs w:val="26"/>
        </w:rPr>
        <w:t>в МКУ «СДЦ» и 10 чел. в АУ «ЦФКиСП» на 169,7 тыс. руб.</w:t>
      </w:r>
      <w:r w:rsidRPr="00497E75">
        <w:rPr>
          <w:sz w:val="26"/>
          <w:szCs w:val="26"/>
        </w:rPr>
        <w:t>;</w:t>
      </w:r>
    </w:p>
    <w:p w:rsidR="00A06A62" w:rsidRPr="00497E75" w:rsidRDefault="00497E75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</w:t>
      </w:r>
      <w:r w:rsidR="000C3E7C" w:rsidRPr="00497E75">
        <w:rPr>
          <w:sz w:val="26"/>
          <w:szCs w:val="26"/>
        </w:rPr>
        <w:t xml:space="preserve">организацию общественных работ </w:t>
      </w:r>
      <w:r w:rsidR="002326B1">
        <w:rPr>
          <w:sz w:val="26"/>
          <w:szCs w:val="26"/>
        </w:rPr>
        <w:t>122 чел. в</w:t>
      </w:r>
      <w:r w:rsidR="000C3E7C" w:rsidRPr="00497E75">
        <w:rPr>
          <w:sz w:val="26"/>
          <w:szCs w:val="26"/>
        </w:rPr>
        <w:t xml:space="preserve"> МБУ «КБиО» – 543,9 тыс. руб.</w:t>
      </w:r>
    </w:p>
    <w:p w:rsidR="0006187D" w:rsidRPr="00497E75" w:rsidRDefault="0006187D" w:rsidP="0006187D">
      <w:pPr>
        <w:jc w:val="both"/>
        <w:rPr>
          <w:sz w:val="26"/>
          <w:szCs w:val="26"/>
        </w:rPr>
      </w:pPr>
    </w:p>
    <w:p w:rsidR="001D297E" w:rsidRPr="00497E75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  <w:r w:rsidRPr="00497E75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1D297E" w:rsidRPr="00497E75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6"/>
          <w:szCs w:val="26"/>
          <w:u w:val="single"/>
        </w:rPr>
      </w:pPr>
    </w:p>
    <w:p w:rsidR="001D297E" w:rsidRPr="00497E75" w:rsidRDefault="001D297E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2.2.1. На реализацию  муниципальной программы </w:t>
      </w:r>
      <w:r w:rsidRPr="00497E75">
        <w:rPr>
          <w:b/>
          <w:bCs/>
          <w:sz w:val="26"/>
          <w:szCs w:val="26"/>
        </w:rPr>
        <w:t xml:space="preserve">«Пожарная безопасность в образовательных учреждениях на </w:t>
      </w:r>
      <w:r w:rsidR="008960EB" w:rsidRPr="00497E75">
        <w:rPr>
          <w:b/>
          <w:bCs/>
          <w:sz w:val="26"/>
          <w:szCs w:val="26"/>
        </w:rPr>
        <w:t>2017-2019</w:t>
      </w:r>
      <w:r w:rsidRPr="00497E75">
        <w:rPr>
          <w:b/>
          <w:bCs/>
          <w:sz w:val="26"/>
          <w:szCs w:val="26"/>
        </w:rPr>
        <w:t xml:space="preserve"> годы» </w:t>
      </w:r>
      <w:r w:rsidRPr="00497E75">
        <w:rPr>
          <w:sz w:val="26"/>
          <w:szCs w:val="26"/>
        </w:rPr>
        <w:t>на 201</w:t>
      </w:r>
      <w:r w:rsidR="008960EB" w:rsidRPr="00497E75">
        <w:rPr>
          <w:sz w:val="26"/>
          <w:szCs w:val="26"/>
        </w:rPr>
        <w:t>7</w:t>
      </w:r>
      <w:r w:rsidRPr="00497E75">
        <w:rPr>
          <w:sz w:val="26"/>
          <w:szCs w:val="26"/>
        </w:rPr>
        <w:t xml:space="preserve"> год</w:t>
      </w:r>
      <w:r w:rsidR="008255F0" w:rsidRPr="00497E75">
        <w:rPr>
          <w:sz w:val="26"/>
          <w:szCs w:val="26"/>
        </w:rPr>
        <w:t xml:space="preserve"> в бюджете городского округа</w:t>
      </w:r>
      <w:r w:rsidRPr="00497E75">
        <w:rPr>
          <w:sz w:val="26"/>
          <w:szCs w:val="26"/>
        </w:rPr>
        <w:t xml:space="preserve"> запланировано </w:t>
      </w:r>
      <w:r w:rsidR="008960EB" w:rsidRPr="00497E75">
        <w:rPr>
          <w:sz w:val="26"/>
          <w:szCs w:val="26"/>
        </w:rPr>
        <w:t>2869,7</w:t>
      </w:r>
      <w:r w:rsidRPr="00497E75">
        <w:rPr>
          <w:sz w:val="26"/>
          <w:szCs w:val="26"/>
        </w:rPr>
        <w:t xml:space="preserve"> тыс.</w:t>
      </w:r>
      <w:r w:rsidR="00DC206A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руб.</w:t>
      </w:r>
    </w:p>
    <w:p w:rsidR="00AC6FA7" w:rsidRPr="00497E75" w:rsidRDefault="007F7F87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6077AE" w:rsidRPr="00497E75">
        <w:rPr>
          <w:sz w:val="26"/>
          <w:szCs w:val="26"/>
        </w:rPr>
        <w:t>полугодии 2017 г. сложились в сумме 773,9 тыс. руб.</w:t>
      </w:r>
      <w:r w:rsidR="00AC6FA7" w:rsidRPr="00497E75">
        <w:rPr>
          <w:sz w:val="26"/>
          <w:szCs w:val="26"/>
        </w:rPr>
        <w:t>, средства направлены на:</w:t>
      </w:r>
    </w:p>
    <w:p w:rsidR="001D297E" w:rsidRPr="00497E75" w:rsidRDefault="006077AE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 </w:t>
      </w:r>
      <w:r w:rsidR="007F7F87" w:rsidRPr="00497E75">
        <w:rPr>
          <w:sz w:val="26"/>
          <w:szCs w:val="26"/>
        </w:rPr>
        <w:t xml:space="preserve"> </w:t>
      </w:r>
      <w:r w:rsidR="00AC6FA7" w:rsidRPr="00497E75">
        <w:rPr>
          <w:sz w:val="26"/>
          <w:szCs w:val="26"/>
        </w:rPr>
        <w:t xml:space="preserve">- </w:t>
      </w:r>
      <w:r w:rsidR="0032034D" w:rsidRPr="00497E75">
        <w:rPr>
          <w:sz w:val="26"/>
          <w:szCs w:val="26"/>
        </w:rPr>
        <w:t>приобретение и обслуживание первичных средств пожаротушения (огнетушителей), противопожарного инвентаря</w:t>
      </w:r>
      <w:r w:rsidR="00D962C1" w:rsidRPr="00497E75">
        <w:rPr>
          <w:sz w:val="26"/>
          <w:szCs w:val="26"/>
        </w:rPr>
        <w:t xml:space="preserve"> в </w:t>
      </w:r>
      <w:r w:rsidR="009F02B7" w:rsidRPr="00497E75">
        <w:rPr>
          <w:sz w:val="26"/>
          <w:szCs w:val="26"/>
        </w:rPr>
        <w:t>МКОУ «СШ №7» - 6,8 тыс. руб.;</w:t>
      </w:r>
    </w:p>
    <w:p w:rsidR="009F02B7" w:rsidRPr="00497E75" w:rsidRDefault="009F02B7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приобретение и установка огнеупорных дверей, люков, сертифицированного линолеума, дверных доводчиков для 8 образовательных учреждений – 596,6 тыс. руб.;</w:t>
      </w:r>
    </w:p>
    <w:p w:rsidR="000919CB" w:rsidRPr="00497E75" w:rsidRDefault="009F02B7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приобретение вытяжных шкафов, светильников для МКОУ «СШ №7», устройство противопожарной перегородки в МКОУ «Старосельская ОШ»</w:t>
      </w:r>
      <w:r w:rsidR="000919CB" w:rsidRPr="00497E75">
        <w:rPr>
          <w:sz w:val="26"/>
          <w:szCs w:val="26"/>
        </w:rPr>
        <w:t xml:space="preserve"> - 84,7 тыс. руб.;</w:t>
      </w:r>
    </w:p>
    <w:p w:rsidR="000919CB" w:rsidRPr="00497E75" w:rsidRDefault="000919CB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выполнение требований пожарной безопасности предъявляемых к электросетям и электроприборам</w:t>
      </w:r>
      <w:r w:rsidR="000E00BB">
        <w:rPr>
          <w:sz w:val="26"/>
          <w:szCs w:val="26"/>
        </w:rPr>
        <w:t xml:space="preserve"> (прозвонка электропроводки)</w:t>
      </w:r>
      <w:r w:rsidRPr="00497E75">
        <w:rPr>
          <w:sz w:val="26"/>
          <w:szCs w:val="26"/>
        </w:rPr>
        <w:t xml:space="preserve"> – 16,6 тыс. руб.;</w:t>
      </w:r>
    </w:p>
    <w:p w:rsidR="009F02B7" w:rsidRPr="00497E75" w:rsidRDefault="00497E75" w:rsidP="00AC6FA7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огнезащитную обработку</w:t>
      </w:r>
      <w:r w:rsidR="000919CB" w:rsidRPr="00497E75">
        <w:rPr>
          <w:sz w:val="26"/>
          <w:szCs w:val="26"/>
        </w:rPr>
        <w:t xml:space="preserve"> деревянных конструкций в </w:t>
      </w:r>
      <w:r w:rsidR="000E00BB">
        <w:rPr>
          <w:sz w:val="26"/>
          <w:szCs w:val="26"/>
        </w:rPr>
        <w:t xml:space="preserve">11 филиалах </w:t>
      </w:r>
      <w:r w:rsidR="000919CB" w:rsidRPr="00497E75">
        <w:rPr>
          <w:sz w:val="26"/>
          <w:szCs w:val="26"/>
        </w:rPr>
        <w:t>МБДОУ «Детский сад «Лукоморье» - 69,2 тыс. руб.</w:t>
      </w:r>
      <w:r w:rsidR="009F02B7" w:rsidRPr="00497E75">
        <w:rPr>
          <w:sz w:val="26"/>
          <w:szCs w:val="26"/>
        </w:rPr>
        <w:t xml:space="preserve"> </w:t>
      </w:r>
    </w:p>
    <w:p w:rsidR="001D297E" w:rsidRPr="00497E75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497E75" w:rsidRDefault="001D297E" w:rsidP="008A33DA">
      <w:pPr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2.2.</w:t>
      </w:r>
      <w:r w:rsidR="008960EB" w:rsidRPr="00497E75">
        <w:rPr>
          <w:sz w:val="26"/>
          <w:szCs w:val="26"/>
        </w:rPr>
        <w:t>2</w:t>
      </w:r>
      <w:r w:rsidRPr="00497E75">
        <w:rPr>
          <w:sz w:val="26"/>
          <w:szCs w:val="26"/>
        </w:rPr>
        <w:t xml:space="preserve">. На </w:t>
      </w:r>
      <w:r w:rsidR="008255F0" w:rsidRPr="00497E75">
        <w:rPr>
          <w:sz w:val="26"/>
          <w:szCs w:val="26"/>
        </w:rPr>
        <w:t>реализацию</w:t>
      </w:r>
      <w:r w:rsidRPr="00497E75">
        <w:rPr>
          <w:sz w:val="26"/>
          <w:szCs w:val="26"/>
        </w:rPr>
        <w:t xml:space="preserve"> муниципальной программы  </w:t>
      </w:r>
      <w:r w:rsidRPr="00497E75">
        <w:rPr>
          <w:b/>
          <w:bCs/>
          <w:sz w:val="26"/>
          <w:szCs w:val="26"/>
        </w:rPr>
        <w:t xml:space="preserve">«Повышение безопасности дорожного движения на территории городского округа город Михайловка» на </w:t>
      </w:r>
      <w:r w:rsidR="008960EB" w:rsidRPr="00497E75">
        <w:rPr>
          <w:b/>
          <w:bCs/>
          <w:sz w:val="26"/>
          <w:szCs w:val="26"/>
        </w:rPr>
        <w:t>2017-2019</w:t>
      </w:r>
      <w:r w:rsidRPr="00497E75">
        <w:rPr>
          <w:b/>
          <w:bCs/>
          <w:sz w:val="26"/>
          <w:szCs w:val="26"/>
        </w:rPr>
        <w:t xml:space="preserve"> годы»</w:t>
      </w:r>
      <w:r w:rsidR="00BA7ECF" w:rsidRPr="00497E75">
        <w:rPr>
          <w:b/>
          <w:bCs/>
          <w:sz w:val="26"/>
          <w:szCs w:val="26"/>
        </w:rPr>
        <w:t xml:space="preserve"> </w:t>
      </w:r>
      <w:r w:rsidRPr="00497E75">
        <w:rPr>
          <w:b/>
          <w:bCs/>
          <w:sz w:val="26"/>
          <w:szCs w:val="26"/>
        </w:rPr>
        <w:t xml:space="preserve"> </w:t>
      </w:r>
      <w:r w:rsidRPr="00497E75">
        <w:rPr>
          <w:sz w:val="26"/>
          <w:szCs w:val="26"/>
        </w:rPr>
        <w:t>на</w:t>
      </w:r>
      <w:r w:rsidR="00BA7ECF" w:rsidRPr="00497E75">
        <w:rPr>
          <w:sz w:val="26"/>
          <w:szCs w:val="26"/>
        </w:rPr>
        <w:t xml:space="preserve"> 201</w:t>
      </w:r>
      <w:r w:rsidR="008960EB" w:rsidRPr="00497E75">
        <w:rPr>
          <w:sz w:val="26"/>
          <w:szCs w:val="26"/>
        </w:rPr>
        <w:t>7</w:t>
      </w:r>
      <w:r w:rsidRPr="00497E75">
        <w:rPr>
          <w:sz w:val="26"/>
          <w:szCs w:val="26"/>
        </w:rPr>
        <w:t xml:space="preserve"> год запланировано </w:t>
      </w:r>
      <w:r w:rsidR="004943A8" w:rsidRPr="00497E75">
        <w:rPr>
          <w:sz w:val="26"/>
          <w:szCs w:val="26"/>
        </w:rPr>
        <w:t>50162,5</w:t>
      </w:r>
      <w:r w:rsidRPr="00497E75">
        <w:rPr>
          <w:sz w:val="26"/>
          <w:szCs w:val="26"/>
        </w:rPr>
        <w:t xml:space="preserve"> тыс.</w:t>
      </w:r>
      <w:r w:rsidR="008960EB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руб.</w:t>
      </w:r>
      <w:r w:rsidR="004943A8" w:rsidRPr="00497E75">
        <w:rPr>
          <w:sz w:val="26"/>
          <w:szCs w:val="26"/>
        </w:rPr>
        <w:t>, в том числе бюджет городского округа – 39862,5 тыс. руб., областной бюджет – 10300,0 тыс. руб.</w:t>
      </w:r>
    </w:p>
    <w:p w:rsidR="00BA7ECF" w:rsidRPr="00497E75" w:rsidRDefault="00BA7ECF" w:rsidP="00BA7EC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В </w:t>
      </w:r>
      <w:r w:rsidR="008960EB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4943A8" w:rsidRPr="00497E75">
        <w:rPr>
          <w:sz w:val="26"/>
          <w:szCs w:val="26"/>
        </w:rPr>
        <w:t>полугодии</w:t>
      </w:r>
      <w:r w:rsidRPr="00497E75">
        <w:rPr>
          <w:sz w:val="26"/>
          <w:szCs w:val="26"/>
        </w:rPr>
        <w:t xml:space="preserve"> </w:t>
      </w:r>
      <w:r w:rsidR="008960EB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года  освоено </w:t>
      </w:r>
      <w:r w:rsidR="0021381C" w:rsidRPr="00497E75">
        <w:rPr>
          <w:sz w:val="26"/>
          <w:szCs w:val="26"/>
        </w:rPr>
        <w:t>20</w:t>
      </w:r>
      <w:r w:rsidR="004943A8" w:rsidRPr="00497E75">
        <w:rPr>
          <w:sz w:val="26"/>
          <w:szCs w:val="26"/>
        </w:rPr>
        <w:t>950,5</w:t>
      </w:r>
      <w:r w:rsidRPr="00497E75">
        <w:rPr>
          <w:sz w:val="26"/>
          <w:szCs w:val="26"/>
        </w:rPr>
        <w:t xml:space="preserve"> тыс.</w:t>
      </w:r>
      <w:r w:rsidR="00027ACE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руб.</w:t>
      </w:r>
      <w:r w:rsidR="004943A8" w:rsidRPr="00497E75">
        <w:rPr>
          <w:sz w:val="26"/>
          <w:szCs w:val="26"/>
        </w:rPr>
        <w:t xml:space="preserve"> из бюджета городского округа</w:t>
      </w:r>
      <w:r w:rsidRPr="00497E75">
        <w:rPr>
          <w:sz w:val="26"/>
          <w:szCs w:val="26"/>
        </w:rPr>
        <w:t>, денежные средства были израсходованы на:</w:t>
      </w:r>
    </w:p>
    <w:p w:rsidR="00645361" w:rsidRPr="00497E75" w:rsidRDefault="00645361" w:rsidP="00BA7EC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содержание автомобильных дорог в сельских территориях – </w:t>
      </w:r>
      <w:r w:rsidR="0021381C" w:rsidRPr="00497E75">
        <w:rPr>
          <w:sz w:val="26"/>
          <w:szCs w:val="26"/>
        </w:rPr>
        <w:t>829,6</w:t>
      </w:r>
      <w:r w:rsidRPr="00497E75">
        <w:rPr>
          <w:sz w:val="26"/>
          <w:szCs w:val="26"/>
        </w:rPr>
        <w:t xml:space="preserve"> тыс. руб.;</w:t>
      </w:r>
    </w:p>
    <w:p w:rsidR="00645361" w:rsidRPr="00497E75" w:rsidRDefault="00645361" w:rsidP="00BA7EC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</w:t>
      </w:r>
      <w:r w:rsidR="00545C79" w:rsidRPr="00497E75">
        <w:rPr>
          <w:sz w:val="26"/>
          <w:szCs w:val="26"/>
        </w:rPr>
        <w:t xml:space="preserve">обслуживание светофорных объектов (целевая субсидия МБУ «КБиО» – </w:t>
      </w:r>
      <w:r w:rsidR="0021381C" w:rsidRPr="00497E75">
        <w:rPr>
          <w:sz w:val="26"/>
          <w:szCs w:val="26"/>
        </w:rPr>
        <w:t>388,6</w:t>
      </w:r>
      <w:r w:rsidR="00545C79" w:rsidRPr="00497E75">
        <w:rPr>
          <w:sz w:val="26"/>
          <w:szCs w:val="26"/>
        </w:rPr>
        <w:t xml:space="preserve"> тыс. руб.;</w:t>
      </w:r>
    </w:p>
    <w:p w:rsidR="00645361" w:rsidRPr="00497E75" w:rsidRDefault="00545C79" w:rsidP="00545C7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содержание дорог городской территории (субсидия на обеспечение выполнения муниципального задания МБУ «КБиО») – </w:t>
      </w:r>
      <w:r w:rsidR="0021381C" w:rsidRPr="00497E75">
        <w:rPr>
          <w:sz w:val="26"/>
          <w:szCs w:val="26"/>
        </w:rPr>
        <w:t>18289,9</w:t>
      </w:r>
      <w:r w:rsidRPr="00497E75">
        <w:rPr>
          <w:sz w:val="26"/>
          <w:szCs w:val="26"/>
        </w:rPr>
        <w:t xml:space="preserve"> тыс. руб.;</w:t>
      </w:r>
    </w:p>
    <w:p w:rsidR="0021381C" w:rsidRPr="00497E75" w:rsidRDefault="0021381C" w:rsidP="00545C7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устройство транспортного светофорного объекта на пересечении ул. Обороны и ул. Энгельса – 1442,4 тыс. руб.</w:t>
      </w:r>
    </w:p>
    <w:p w:rsidR="001D297E" w:rsidRPr="00497E75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497E75" w:rsidRDefault="008960EB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2.2.3</w:t>
      </w:r>
      <w:r w:rsidR="001D297E" w:rsidRPr="00497E75">
        <w:rPr>
          <w:sz w:val="26"/>
          <w:szCs w:val="26"/>
        </w:rPr>
        <w:t xml:space="preserve">. На реализацию муниципальной программы </w:t>
      </w:r>
      <w:r w:rsidR="001D297E" w:rsidRPr="00497E75">
        <w:rPr>
          <w:b/>
          <w:bCs/>
          <w:sz w:val="26"/>
          <w:szCs w:val="26"/>
        </w:rPr>
        <w:t xml:space="preserve">«Обеспечение безопасности жизнедеятельности населения городского округа город Михайловка на </w:t>
      </w:r>
      <w:r w:rsidRPr="00497E75">
        <w:rPr>
          <w:b/>
          <w:bCs/>
          <w:sz w:val="26"/>
          <w:szCs w:val="26"/>
        </w:rPr>
        <w:t>2017-2019</w:t>
      </w:r>
      <w:r w:rsidR="001D297E" w:rsidRPr="00497E75">
        <w:rPr>
          <w:b/>
          <w:bCs/>
          <w:sz w:val="26"/>
          <w:szCs w:val="26"/>
        </w:rPr>
        <w:t xml:space="preserve"> годы»</w:t>
      </w:r>
      <w:r w:rsidR="001D297E" w:rsidRPr="00497E75">
        <w:rPr>
          <w:sz w:val="26"/>
          <w:szCs w:val="26"/>
        </w:rPr>
        <w:t xml:space="preserve"> в бюджете городского округа на </w:t>
      </w:r>
      <w:r w:rsidRPr="00497E75">
        <w:rPr>
          <w:sz w:val="26"/>
          <w:szCs w:val="26"/>
        </w:rPr>
        <w:t>2017</w:t>
      </w:r>
      <w:r w:rsidR="001D297E" w:rsidRPr="00497E75">
        <w:rPr>
          <w:sz w:val="26"/>
          <w:szCs w:val="26"/>
        </w:rPr>
        <w:t xml:space="preserve"> год запланировано </w:t>
      </w:r>
      <w:r w:rsidRPr="00497E75">
        <w:rPr>
          <w:sz w:val="26"/>
          <w:szCs w:val="26"/>
        </w:rPr>
        <w:t>6148,6</w:t>
      </w:r>
      <w:r w:rsidR="001D297E" w:rsidRPr="00497E75">
        <w:rPr>
          <w:sz w:val="26"/>
          <w:szCs w:val="26"/>
        </w:rPr>
        <w:t xml:space="preserve"> тыс.</w:t>
      </w:r>
      <w:r w:rsidR="006B5189"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</w:rPr>
        <w:t>руб.</w:t>
      </w:r>
    </w:p>
    <w:p w:rsidR="001D297E" w:rsidRPr="00497E75" w:rsidRDefault="00D95A21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lastRenderedPageBreak/>
        <w:t>В</w:t>
      </w:r>
      <w:r w:rsidR="001D297E"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  <w:lang w:val="en-US"/>
        </w:rPr>
        <w:t>I</w:t>
      </w:r>
      <w:r w:rsidR="001D297E" w:rsidRPr="00497E75">
        <w:rPr>
          <w:sz w:val="26"/>
          <w:szCs w:val="26"/>
        </w:rPr>
        <w:t xml:space="preserve"> </w:t>
      </w:r>
      <w:r w:rsidR="00D327FF" w:rsidRPr="00497E75">
        <w:rPr>
          <w:sz w:val="26"/>
          <w:szCs w:val="26"/>
        </w:rPr>
        <w:t>полугодии</w:t>
      </w:r>
      <w:r w:rsidR="001D297E" w:rsidRPr="00497E75">
        <w:rPr>
          <w:sz w:val="26"/>
          <w:szCs w:val="26"/>
        </w:rPr>
        <w:t xml:space="preserve"> 201</w:t>
      </w:r>
      <w:r w:rsidR="008960EB" w:rsidRPr="00497E75">
        <w:rPr>
          <w:sz w:val="26"/>
          <w:szCs w:val="26"/>
        </w:rPr>
        <w:t>7</w:t>
      </w:r>
      <w:r w:rsidR="001D297E" w:rsidRPr="00497E75">
        <w:rPr>
          <w:sz w:val="26"/>
          <w:szCs w:val="26"/>
        </w:rPr>
        <w:t xml:space="preserve"> года в рамках программы освоено </w:t>
      </w:r>
      <w:r w:rsidR="00D327FF" w:rsidRPr="00497E75">
        <w:rPr>
          <w:sz w:val="26"/>
          <w:szCs w:val="26"/>
        </w:rPr>
        <w:t>1506,3</w:t>
      </w:r>
      <w:r w:rsidR="001D297E" w:rsidRPr="00497E75">
        <w:rPr>
          <w:sz w:val="26"/>
          <w:szCs w:val="26"/>
        </w:rPr>
        <w:t xml:space="preserve"> тыс. руб. В</w:t>
      </w:r>
      <w:r w:rsidRPr="00497E75">
        <w:rPr>
          <w:sz w:val="26"/>
          <w:szCs w:val="26"/>
        </w:rPr>
        <w:t>ыполнены следующие мероприятия</w:t>
      </w:r>
      <w:r w:rsidR="001D297E" w:rsidRPr="00497E75">
        <w:rPr>
          <w:sz w:val="26"/>
          <w:szCs w:val="26"/>
        </w:rPr>
        <w:t>:</w:t>
      </w:r>
    </w:p>
    <w:p w:rsidR="00D95A21" w:rsidRPr="00497E75" w:rsidRDefault="00D95A21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1. По гражданской обороне:</w:t>
      </w:r>
    </w:p>
    <w:p w:rsidR="00502620" w:rsidRPr="00497E75" w:rsidRDefault="00F30D6D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</w:t>
      </w:r>
      <w:r w:rsidR="00BB34A9" w:rsidRPr="00497E75">
        <w:rPr>
          <w:sz w:val="26"/>
          <w:szCs w:val="26"/>
        </w:rPr>
        <w:t>в</w:t>
      </w:r>
      <w:r w:rsidR="00502620" w:rsidRPr="00497E75">
        <w:rPr>
          <w:sz w:val="26"/>
          <w:szCs w:val="26"/>
        </w:rPr>
        <w:t xml:space="preserve">ыполнено техническое обслуживание и ремонт систем оповещения населения марки с-40 и с-28, установленных в населенных пунктах на сумму </w:t>
      </w:r>
      <w:r w:rsidR="00D327FF" w:rsidRPr="00497E75">
        <w:rPr>
          <w:sz w:val="26"/>
          <w:szCs w:val="26"/>
        </w:rPr>
        <w:t xml:space="preserve">84,0 </w:t>
      </w:r>
      <w:r w:rsidR="00502620" w:rsidRPr="00497E75">
        <w:rPr>
          <w:sz w:val="26"/>
          <w:szCs w:val="26"/>
        </w:rPr>
        <w:t>тыс. руб.;</w:t>
      </w:r>
    </w:p>
    <w:p w:rsidR="00F30D6D" w:rsidRPr="00497E75" w:rsidRDefault="00502620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приобретено оборудование для работы системы записи (2-й канал) – </w:t>
      </w:r>
      <w:r w:rsidR="00D327FF" w:rsidRPr="00497E75">
        <w:rPr>
          <w:sz w:val="26"/>
          <w:szCs w:val="26"/>
        </w:rPr>
        <w:t>2,</w:t>
      </w:r>
      <w:r w:rsidR="00091B30" w:rsidRPr="00497E75">
        <w:rPr>
          <w:sz w:val="26"/>
          <w:szCs w:val="26"/>
        </w:rPr>
        <w:t>1</w:t>
      </w:r>
      <w:r w:rsidRPr="00497E75">
        <w:rPr>
          <w:sz w:val="26"/>
          <w:szCs w:val="26"/>
        </w:rPr>
        <w:t xml:space="preserve"> тыс. руб.</w:t>
      </w:r>
      <w:r w:rsidR="00D327FF" w:rsidRPr="00497E75">
        <w:rPr>
          <w:sz w:val="26"/>
          <w:szCs w:val="26"/>
        </w:rPr>
        <w:t>;</w:t>
      </w:r>
    </w:p>
    <w:p w:rsidR="00D327FF" w:rsidRPr="00497E75" w:rsidRDefault="00D327FF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приобретен криптографический ключ – 5,0 тыс. руб.</w:t>
      </w:r>
    </w:p>
    <w:p w:rsidR="00D327FF" w:rsidRPr="00497E75" w:rsidRDefault="00D327FF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F30D6D" w:rsidRPr="00497E75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</w:t>
      </w:r>
      <w:r w:rsidR="00CF6E38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По предупреждению и ликвидации чрезвычайных ситуаций:</w:t>
      </w:r>
    </w:p>
    <w:p w:rsidR="00E70305" w:rsidRPr="00497E75" w:rsidRDefault="00F30D6D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</w:t>
      </w:r>
      <w:r w:rsidR="00502620" w:rsidRPr="00497E75">
        <w:rPr>
          <w:sz w:val="26"/>
          <w:szCs w:val="26"/>
        </w:rPr>
        <w:t>изготовлены</w:t>
      </w:r>
      <w:r w:rsidR="00585945" w:rsidRPr="00497E75">
        <w:rPr>
          <w:sz w:val="26"/>
          <w:szCs w:val="26"/>
        </w:rPr>
        <w:t xml:space="preserve"> памятки формата А-4 «Действия населения при сигнале «Внимание всем!» в количестве </w:t>
      </w:r>
      <w:r w:rsidR="00D327FF" w:rsidRPr="00497E75">
        <w:rPr>
          <w:sz w:val="26"/>
          <w:szCs w:val="26"/>
        </w:rPr>
        <w:t>409</w:t>
      </w:r>
      <w:r w:rsidR="00585945" w:rsidRPr="00497E75">
        <w:rPr>
          <w:sz w:val="26"/>
          <w:szCs w:val="26"/>
        </w:rPr>
        <w:t xml:space="preserve"> шт. на сумму 10,0 тыс. руб.;</w:t>
      </w:r>
    </w:p>
    <w:p w:rsidR="00D327FF" w:rsidRPr="00497E75" w:rsidRDefault="00D327FF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изготовлены памятки «Гражданам о пожарной безопасности»</w:t>
      </w:r>
      <w:r w:rsidR="00C755A0" w:rsidRPr="00497E75">
        <w:rPr>
          <w:sz w:val="26"/>
          <w:szCs w:val="26"/>
        </w:rPr>
        <w:t>,</w:t>
      </w:r>
      <w:r w:rsidRPr="00497E75">
        <w:rPr>
          <w:sz w:val="26"/>
          <w:szCs w:val="26"/>
        </w:rPr>
        <w:t xml:space="preserve"> в количестве 215 шт., буклеты «Телефоны городского округа город Михайловка Волгоградской области на случай возникновения чрезвычайных ситуаций»</w:t>
      </w:r>
      <w:r w:rsidR="00C755A0" w:rsidRPr="00497E75">
        <w:rPr>
          <w:sz w:val="26"/>
          <w:szCs w:val="26"/>
        </w:rPr>
        <w:t>, в количестве 425 шт. на сумму 15,0 тыс. руб.;</w:t>
      </w:r>
      <w:r w:rsidRPr="00497E75">
        <w:rPr>
          <w:sz w:val="26"/>
          <w:szCs w:val="26"/>
        </w:rPr>
        <w:t xml:space="preserve"> </w:t>
      </w:r>
    </w:p>
    <w:p w:rsidR="00585945" w:rsidRPr="00497E75" w:rsidRDefault="00585945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приобретен план эвакуации в отдел Совхозной сельской территории – 4,5 тыс. руб.</w:t>
      </w:r>
      <w:r w:rsidR="00C755A0" w:rsidRPr="00497E75">
        <w:rPr>
          <w:sz w:val="26"/>
          <w:szCs w:val="26"/>
        </w:rPr>
        <w:t>;</w:t>
      </w:r>
    </w:p>
    <w:p w:rsidR="00C755A0" w:rsidRPr="00497E75" w:rsidRDefault="00C755A0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произведено обустройство минерализованных полос по периметру </w:t>
      </w:r>
      <w:r w:rsidR="007F286F" w:rsidRPr="00497E75">
        <w:rPr>
          <w:sz w:val="26"/>
          <w:szCs w:val="26"/>
        </w:rPr>
        <w:t xml:space="preserve">9 </w:t>
      </w:r>
      <w:r w:rsidRPr="00497E75">
        <w:rPr>
          <w:sz w:val="26"/>
          <w:szCs w:val="26"/>
        </w:rPr>
        <w:t>населенных пунктов, входящих в состав городского округа, на направлениях, подверженных</w:t>
      </w:r>
      <w:r w:rsidR="007F286F" w:rsidRPr="00497E75">
        <w:rPr>
          <w:sz w:val="26"/>
          <w:szCs w:val="26"/>
        </w:rPr>
        <w:t xml:space="preserve"> угрозе лесных и ландшафтных пожаров на 337,8 тыс. руб.;</w:t>
      </w:r>
    </w:p>
    <w:p w:rsidR="007F286F" w:rsidRPr="00497E75" w:rsidRDefault="007F286F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приобретена пожарная колонка для Раздорской сельской территории на 12,8 тыс. руб.</w:t>
      </w:r>
    </w:p>
    <w:p w:rsidR="00585945" w:rsidRPr="00497E75" w:rsidRDefault="00585945" w:rsidP="0050262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3. На содержание и обслуживание подвижного пункта управления и автомобильной техники, предназначенной для оказания помощи</w:t>
      </w:r>
      <w:r w:rsidR="002F56BA" w:rsidRPr="00497E75">
        <w:rPr>
          <w:sz w:val="26"/>
          <w:szCs w:val="26"/>
        </w:rPr>
        <w:t xml:space="preserve"> подразделениям федеральной противопожарной службы – </w:t>
      </w:r>
      <w:r w:rsidR="007F286F" w:rsidRPr="00497E75">
        <w:rPr>
          <w:sz w:val="26"/>
          <w:szCs w:val="26"/>
        </w:rPr>
        <w:t>575,9</w:t>
      </w:r>
      <w:r w:rsidR="002F56BA" w:rsidRPr="00497E75">
        <w:rPr>
          <w:sz w:val="26"/>
          <w:szCs w:val="26"/>
        </w:rPr>
        <w:t xml:space="preserve"> тыс. руб.</w:t>
      </w:r>
      <w:r w:rsidRPr="00497E75">
        <w:rPr>
          <w:sz w:val="26"/>
          <w:szCs w:val="26"/>
        </w:rPr>
        <w:t xml:space="preserve"> </w:t>
      </w:r>
    </w:p>
    <w:p w:rsidR="00847632" w:rsidRPr="00497E75" w:rsidRDefault="002F56BA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4. По мероприятию «Содержание и организация деятельности аварийно-спасательных служб и (или) аварийно-спасательных формирований на территории городского округа» приобретена оградительная (сигнальная) лента, в количестве 10 шт. на сумму 2,8 тыс. руб.;</w:t>
      </w:r>
    </w:p>
    <w:p w:rsidR="002F56BA" w:rsidRPr="00497E75" w:rsidRDefault="002F56BA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5. По АПК «Безопасный город» на техническое обслуживание систем видеонаблюдения и приобретение оборудования</w:t>
      </w:r>
      <w:r w:rsidR="003A34A9" w:rsidRPr="00497E75">
        <w:rPr>
          <w:sz w:val="26"/>
          <w:szCs w:val="26"/>
        </w:rPr>
        <w:t>, взамен вышедшего</w:t>
      </w:r>
      <w:r w:rsidRPr="00497E75">
        <w:rPr>
          <w:sz w:val="26"/>
          <w:szCs w:val="26"/>
        </w:rPr>
        <w:t xml:space="preserve"> из строя</w:t>
      </w:r>
      <w:r w:rsidR="007F286F" w:rsidRPr="00497E75">
        <w:rPr>
          <w:sz w:val="26"/>
          <w:szCs w:val="26"/>
        </w:rPr>
        <w:t>, приобретение компьютера</w:t>
      </w:r>
      <w:r w:rsidRPr="00497E75">
        <w:rPr>
          <w:sz w:val="26"/>
          <w:szCs w:val="26"/>
        </w:rPr>
        <w:t xml:space="preserve"> израсходовано </w:t>
      </w:r>
      <w:r w:rsidR="007F286F" w:rsidRPr="00497E75">
        <w:rPr>
          <w:sz w:val="26"/>
          <w:szCs w:val="26"/>
        </w:rPr>
        <w:t>152,5</w:t>
      </w:r>
      <w:r w:rsidRPr="00497E75">
        <w:rPr>
          <w:sz w:val="26"/>
          <w:szCs w:val="26"/>
        </w:rPr>
        <w:t xml:space="preserve"> тыс. руб.</w:t>
      </w:r>
      <w:r w:rsidR="007F286F" w:rsidRPr="00497E75">
        <w:rPr>
          <w:sz w:val="26"/>
          <w:szCs w:val="26"/>
        </w:rPr>
        <w:t>;</w:t>
      </w:r>
    </w:p>
    <w:p w:rsidR="00A1025E" w:rsidRPr="00497E75" w:rsidRDefault="00A1025E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6. В рамках мероприятий по обеспечению первичных мер пожарной безопасности приобретены:</w:t>
      </w:r>
    </w:p>
    <w:p w:rsidR="00A1025E" w:rsidRPr="00497E75" w:rsidRDefault="00A1025E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ранцевые огнетушители, в количестве 37 шт. на сумму 116,7 тыс. руб.;</w:t>
      </w:r>
    </w:p>
    <w:p w:rsidR="00A1025E" w:rsidRPr="00497E75" w:rsidRDefault="00A1025E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мотопомпы, в количестве 7 шт. на сумму 112,0 тыс. руб.;</w:t>
      </w:r>
    </w:p>
    <w:p w:rsidR="00A1025E" w:rsidRPr="00497E75" w:rsidRDefault="00A1025E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напорно-всасывающие пожарные рукава для мотопомпы, в количестве 14 шт. на сумму 44,2 тыс. руб.;</w:t>
      </w:r>
    </w:p>
    <w:p w:rsidR="00A1025E" w:rsidRPr="00497E75" w:rsidRDefault="00A1025E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комплекты пожарного инвентаря для укомплектования пожарных щитов, в количестве 15 шт. на сумму 17,0 тыс. руб.</w:t>
      </w:r>
    </w:p>
    <w:p w:rsidR="007F286F" w:rsidRPr="00497E75" w:rsidRDefault="00091B30" w:rsidP="00105B7D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lastRenderedPageBreak/>
        <w:t>А также в преддверии открытия купального сезона 2017 изготовлены памятки по обеспечению безопасности людей на водных объектах, в количестве 1000 шт. на сумму 14,0 тыс. руб.</w:t>
      </w:r>
    </w:p>
    <w:p w:rsidR="001D297E" w:rsidRPr="00497E75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497E75" w:rsidRDefault="008960EB" w:rsidP="00826D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2.2.4</w:t>
      </w:r>
      <w:r w:rsidR="001D297E" w:rsidRPr="00497E75">
        <w:rPr>
          <w:sz w:val="26"/>
          <w:szCs w:val="26"/>
        </w:rPr>
        <w:t xml:space="preserve">. На реализацию муниципальной программы </w:t>
      </w:r>
      <w:r w:rsidR="001D297E" w:rsidRPr="00497E75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</w:t>
      </w:r>
      <w:r w:rsidRPr="00497E75">
        <w:rPr>
          <w:b/>
          <w:bCs/>
          <w:sz w:val="26"/>
          <w:szCs w:val="26"/>
        </w:rPr>
        <w:t xml:space="preserve">2017-2019 </w:t>
      </w:r>
      <w:r w:rsidR="001D297E" w:rsidRPr="00497E75">
        <w:rPr>
          <w:b/>
          <w:bCs/>
          <w:sz w:val="26"/>
          <w:szCs w:val="26"/>
        </w:rPr>
        <w:t xml:space="preserve"> годы»</w:t>
      </w:r>
      <w:r w:rsidR="001D297E" w:rsidRPr="00497E75">
        <w:rPr>
          <w:sz w:val="26"/>
          <w:szCs w:val="26"/>
        </w:rPr>
        <w:t xml:space="preserve"> </w:t>
      </w:r>
      <w:r w:rsidR="00826D10" w:rsidRPr="00497E75">
        <w:rPr>
          <w:sz w:val="26"/>
          <w:szCs w:val="26"/>
        </w:rPr>
        <w:t xml:space="preserve">в бюджете городского округа </w:t>
      </w:r>
      <w:r w:rsidR="001D297E" w:rsidRPr="00497E75">
        <w:rPr>
          <w:sz w:val="26"/>
          <w:szCs w:val="26"/>
        </w:rPr>
        <w:t>на 201</w:t>
      </w:r>
      <w:r w:rsidRPr="00497E75">
        <w:rPr>
          <w:sz w:val="26"/>
          <w:szCs w:val="26"/>
        </w:rPr>
        <w:t>7</w:t>
      </w:r>
      <w:r w:rsidR="001D297E" w:rsidRPr="00497E75">
        <w:rPr>
          <w:sz w:val="26"/>
          <w:szCs w:val="26"/>
        </w:rPr>
        <w:t xml:space="preserve"> год предусмотрено </w:t>
      </w:r>
      <w:r w:rsidRPr="00497E75">
        <w:rPr>
          <w:sz w:val="26"/>
          <w:szCs w:val="26"/>
        </w:rPr>
        <w:t>207,7</w:t>
      </w:r>
      <w:r w:rsidR="001D297E" w:rsidRPr="00497E75">
        <w:rPr>
          <w:sz w:val="26"/>
          <w:szCs w:val="26"/>
        </w:rPr>
        <w:t xml:space="preserve"> тыс.</w:t>
      </w:r>
      <w:r w:rsidRPr="00497E75">
        <w:rPr>
          <w:sz w:val="26"/>
          <w:szCs w:val="26"/>
        </w:rPr>
        <w:t xml:space="preserve"> </w:t>
      </w:r>
      <w:r w:rsidR="001D297E" w:rsidRPr="00497E75">
        <w:rPr>
          <w:sz w:val="26"/>
          <w:szCs w:val="26"/>
        </w:rPr>
        <w:t>руб.</w:t>
      </w:r>
    </w:p>
    <w:p w:rsidR="007F7F87" w:rsidRPr="00497E75" w:rsidRDefault="007F7F87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 xml:space="preserve">            Расходы в 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26D10" w:rsidRPr="00497E75">
        <w:rPr>
          <w:sz w:val="26"/>
          <w:szCs w:val="26"/>
        </w:rPr>
        <w:t>полугодии 2017 года произведены в сумме 174,3 тыс. руб., средства направлены на</w:t>
      </w:r>
      <w:r w:rsidR="00F469B9" w:rsidRPr="00497E75">
        <w:rPr>
          <w:sz w:val="26"/>
          <w:szCs w:val="26"/>
        </w:rPr>
        <w:t xml:space="preserve"> обеспечение пожарной безопасности в МБУ ДОЛ «Ленинец», </w:t>
      </w:r>
      <w:r w:rsidR="00032449">
        <w:rPr>
          <w:sz w:val="26"/>
          <w:szCs w:val="26"/>
        </w:rPr>
        <w:t>выполнены следующие виды работ</w:t>
      </w:r>
      <w:r w:rsidR="00826D10" w:rsidRPr="00497E75">
        <w:rPr>
          <w:sz w:val="26"/>
          <w:szCs w:val="26"/>
        </w:rPr>
        <w:t>:</w:t>
      </w:r>
    </w:p>
    <w:p w:rsidR="00F469B9" w:rsidRPr="00497E75" w:rsidRDefault="00F469B9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обучение лиц, ответственных за противопожарное состояние – 1,3 тыс. руб.;</w:t>
      </w:r>
    </w:p>
    <w:p w:rsidR="00F469B9" w:rsidRPr="00497E75" w:rsidRDefault="00F469B9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установку пожарной сигнализации и системы оповещения и управления эвакуацией людей при пожаре в помещении 2 этажа здания столовой и чердачных помещений – 55,2 тыс. руб.;</w:t>
      </w:r>
    </w:p>
    <w:p w:rsidR="003515B3" w:rsidRPr="00497E75" w:rsidRDefault="00F469B9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электроизмерительные работы по прозвонке электропроводки</w:t>
      </w:r>
      <w:r w:rsidR="003515B3" w:rsidRPr="00497E75">
        <w:rPr>
          <w:sz w:val="26"/>
          <w:szCs w:val="26"/>
        </w:rPr>
        <w:t xml:space="preserve"> в спальных корпусах – 20,0 тыс. руб.;</w:t>
      </w:r>
    </w:p>
    <w:p w:rsidR="003515B3" w:rsidRPr="00497E75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обучение по программе пожарно-технического минимума – 2,6 тыс. руб.;</w:t>
      </w:r>
    </w:p>
    <w:p w:rsidR="003515B3" w:rsidRPr="00497E75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техническое обслуживание системы передачи извещения о пожаре в пожарную часть – 6,0 тыс. руб.;</w:t>
      </w:r>
    </w:p>
    <w:p w:rsidR="003515B3" w:rsidRPr="00497E75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приобретение первичных средств пожаротушения – 9,9 тыс. руб.;</w:t>
      </w:r>
    </w:p>
    <w:p w:rsidR="003515B3" w:rsidRPr="00497E75" w:rsidRDefault="003515B3" w:rsidP="00826D10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устройство минерализованной полосы (опашка) – 25,0 тыс. руб.;</w:t>
      </w:r>
    </w:p>
    <w:p w:rsidR="0006187D" w:rsidRPr="00497E75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монтажно-наладочные работы радикальной системы передачи информации с 5-ти объектов МБУ ДОЛ «Ленинец» - 43,3 тыс. руб.;</w:t>
      </w:r>
    </w:p>
    <w:p w:rsidR="00A34758" w:rsidRPr="00497E75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497E75">
        <w:rPr>
          <w:sz w:val="26"/>
          <w:szCs w:val="26"/>
        </w:rPr>
        <w:t>- техническое обслуживание внутренних пожарных кранов – 11,0 тыс. руб.</w:t>
      </w:r>
    </w:p>
    <w:p w:rsidR="003515B3" w:rsidRPr="00497E75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A34758" w:rsidRPr="00497E75" w:rsidRDefault="00AB7C7D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2.2.5. На реализацию муниципальной программы </w:t>
      </w:r>
      <w:r w:rsidRPr="00497E75">
        <w:rPr>
          <w:b/>
          <w:sz w:val="26"/>
          <w:szCs w:val="26"/>
        </w:rPr>
        <w:t>«Повышение безопасности и антитеррористической защищенности в муниципальных учреждениях в сфере спорта и молодежной политики на 2017-2019 годы»</w:t>
      </w:r>
      <w:r w:rsidRPr="00497E75">
        <w:rPr>
          <w:sz w:val="26"/>
          <w:szCs w:val="26"/>
        </w:rPr>
        <w:t xml:space="preserve"> в бюджете городского округа</w:t>
      </w:r>
      <w:r w:rsidR="00A34758" w:rsidRPr="00497E75">
        <w:rPr>
          <w:sz w:val="26"/>
          <w:szCs w:val="26"/>
        </w:rPr>
        <w:t xml:space="preserve"> на 2017 год</w:t>
      </w:r>
      <w:r w:rsidRPr="00497E75">
        <w:rPr>
          <w:sz w:val="26"/>
          <w:szCs w:val="26"/>
        </w:rPr>
        <w:t xml:space="preserve"> предусмотрено </w:t>
      </w:r>
      <w:r w:rsidR="00031B71" w:rsidRPr="00497E75">
        <w:rPr>
          <w:sz w:val="26"/>
          <w:szCs w:val="26"/>
        </w:rPr>
        <w:t>253,1</w:t>
      </w:r>
      <w:r w:rsidRPr="00497E75">
        <w:rPr>
          <w:sz w:val="26"/>
          <w:szCs w:val="26"/>
        </w:rPr>
        <w:t xml:space="preserve"> тыс. руб.</w:t>
      </w:r>
    </w:p>
    <w:p w:rsidR="008B2585" w:rsidRDefault="00032449" w:rsidP="006F0F2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F7F87" w:rsidRPr="00497E75">
        <w:rPr>
          <w:sz w:val="26"/>
          <w:szCs w:val="26"/>
        </w:rPr>
        <w:t xml:space="preserve"> </w:t>
      </w:r>
      <w:r w:rsidR="007F7F87" w:rsidRPr="00497E75">
        <w:rPr>
          <w:sz w:val="26"/>
          <w:szCs w:val="26"/>
          <w:lang w:val="en-US"/>
        </w:rPr>
        <w:t>I</w:t>
      </w:r>
      <w:r w:rsidR="007F7F87" w:rsidRPr="00497E75">
        <w:rPr>
          <w:sz w:val="26"/>
          <w:szCs w:val="26"/>
        </w:rPr>
        <w:t xml:space="preserve"> </w:t>
      </w:r>
      <w:r w:rsidR="00031B71" w:rsidRPr="00497E75">
        <w:rPr>
          <w:sz w:val="26"/>
          <w:szCs w:val="26"/>
        </w:rPr>
        <w:t>полугодии</w:t>
      </w:r>
      <w:r w:rsidR="00497E75" w:rsidRPr="00497E75">
        <w:rPr>
          <w:sz w:val="26"/>
          <w:szCs w:val="26"/>
        </w:rPr>
        <w:t xml:space="preserve"> 2017 года</w:t>
      </w:r>
      <w:r w:rsidR="00031B71" w:rsidRPr="00497E75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выполнены установка</w:t>
      </w:r>
      <w:r w:rsidR="000C3E7C" w:rsidRPr="00497E75">
        <w:rPr>
          <w:sz w:val="26"/>
          <w:szCs w:val="26"/>
        </w:rPr>
        <w:t xml:space="preserve"> сист</w:t>
      </w:r>
      <w:r>
        <w:rPr>
          <w:sz w:val="26"/>
          <w:szCs w:val="26"/>
        </w:rPr>
        <w:t xml:space="preserve">ем видеонаблюдения в МКУ «СДЦ», </w:t>
      </w:r>
      <w:r w:rsidR="000C3E7C" w:rsidRPr="00497E75">
        <w:rPr>
          <w:sz w:val="26"/>
          <w:szCs w:val="26"/>
        </w:rPr>
        <w:t>МКОУ ДО «ДЮСШ №2»</w:t>
      </w:r>
      <w:r>
        <w:rPr>
          <w:sz w:val="26"/>
          <w:szCs w:val="26"/>
        </w:rPr>
        <w:t>.</w:t>
      </w:r>
    </w:p>
    <w:p w:rsidR="00032449" w:rsidRDefault="00032449" w:rsidP="006F0F2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Бюджетные средства освоены в полном объеме.</w:t>
      </w:r>
    </w:p>
    <w:p w:rsidR="00032449" w:rsidRPr="00497E75" w:rsidRDefault="00032449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8B2585" w:rsidRPr="00497E75" w:rsidRDefault="008B2585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2.2.6. На реализацию муниципальной программы </w:t>
      </w:r>
      <w:r w:rsidRPr="00497E75">
        <w:rPr>
          <w:b/>
          <w:sz w:val="26"/>
          <w:szCs w:val="26"/>
        </w:rPr>
        <w:t xml:space="preserve">«Комплекс мер по укреплению пожарной безопасности учреждений сферы культуры городского округа город Михайловка Волгоградской области на 2017-2019 годы» </w:t>
      </w:r>
      <w:r w:rsidRPr="00497E75">
        <w:rPr>
          <w:sz w:val="26"/>
          <w:szCs w:val="26"/>
        </w:rPr>
        <w:t>в бюджете городского округа на 2017 год предусмотрено 102,7 тыс. руб.</w:t>
      </w:r>
    </w:p>
    <w:p w:rsidR="005D5C9E" w:rsidRPr="00497E75" w:rsidRDefault="008B2585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полугодии 2017 года не производились</w:t>
      </w:r>
      <w:r w:rsidR="005D5C9E" w:rsidRPr="00497E75">
        <w:rPr>
          <w:sz w:val="26"/>
          <w:szCs w:val="26"/>
        </w:rPr>
        <w:t>.</w:t>
      </w:r>
    </w:p>
    <w:p w:rsidR="008B2585" w:rsidRPr="00497E75" w:rsidRDefault="005D5C9E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Реализация мероприятий программы запланирована на </w:t>
      </w:r>
      <w:r w:rsidRPr="00497E75">
        <w:rPr>
          <w:sz w:val="26"/>
          <w:szCs w:val="26"/>
          <w:lang w:val="en-US"/>
        </w:rPr>
        <w:t>II</w:t>
      </w:r>
      <w:r w:rsidRPr="00497E75">
        <w:rPr>
          <w:sz w:val="26"/>
          <w:szCs w:val="26"/>
        </w:rPr>
        <w:t xml:space="preserve"> полугодие 2017 года.</w:t>
      </w:r>
      <w:r w:rsidR="008B2585" w:rsidRPr="00497E75">
        <w:rPr>
          <w:sz w:val="26"/>
          <w:szCs w:val="26"/>
        </w:rPr>
        <w:t xml:space="preserve"> </w:t>
      </w:r>
    </w:p>
    <w:p w:rsidR="00AB7C7D" w:rsidRPr="00497E75" w:rsidRDefault="00AB7C7D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497E75">
        <w:rPr>
          <w:sz w:val="26"/>
          <w:szCs w:val="26"/>
        </w:rPr>
        <w:lastRenderedPageBreak/>
        <w:t xml:space="preserve"> </w:t>
      </w:r>
    </w:p>
    <w:p w:rsidR="005C57AD" w:rsidRPr="00497E75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497E75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497E75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497E75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1D297E" w:rsidRPr="00497E75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2.3.1. На </w:t>
      </w:r>
      <w:r w:rsidR="008255F0" w:rsidRPr="00497E75">
        <w:rPr>
          <w:sz w:val="26"/>
          <w:szCs w:val="26"/>
        </w:rPr>
        <w:t>реализацию</w:t>
      </w:r>
      <w:r w:rsidRPr="00497E75">
        <w:rPr>
          <w:sz w:val="26"/>
          <w:szCs w:val="26"/>
        </w:rPr>
        <w:t xml:space="preserve"> муниципальной программы  </w:t>
      </w:r>
      <w:r w:rsidRPr="00497E75">
        <w:rPr>
          <w:b/>
          <w:bCs/>
          <w:sz w:val="26"/>
          <w:szCs w:val="26"/>
        </w:rPr>
        <w:t xml:space="preserve">"Развитие и модернизация объектов коммунальной инфраструктуры городского округа город Михайловка на </w:t>
      </w:r>
      <w:r w:rsidR="006F0F25" w:rsidRPr="00497E75">
        <w:rPr>
          <w:b/>
          <w:bCs/>
          <w:sz w:val="26"/>
          <w:szCs w:val="26"/>
        </w:rPr>
        <w:t>2017-2019</w:t>
      </w:r>
      <w:r w:rsidRPr="00497E75">
        <w:rPr>
          <w:b/>
          <w:bCs/>
          <w:sz w:val="26"/>
          <w:szCs w:val="26"/>
        </w:rPr>
        <w:t xml:space="preserve"> годы"</w:t>
      </w:r>
      <w:r w:rsidRPr="00497E75">
        <w:rPr>
          <w:sz w:val="26"/>
          <w:szCs w:val="26"/>
        </w:rPr>
        <w:t xml:space="preserve"> запланировано в 201</w:t>
      </w:r>
      <w:r w:rsidR="006F0F25" w:rsidRPr="00497E75">
        <w:rPr>
          <w:sz w:val="26"/>
          <w:szCs w:val="26"/>
        </w:rPr>
        <w:t>7</w:t>
      </w:r>
      <w:r w:rsidRPr="00497E75">
        <w:rPr>
          <w:sz w:val="26"/>
          <w:szCs w:val="26"/>
        </w:rPr>
        <w:t xml:space="preserve"> году </w:t>
      </w:r>
      <w:r w:rsidR="006F0F25" w:rsidRPr="00497E75">
        <w:rPr>
          <w:sz w:val="26"/>
          <w:szCs w:val="26"/>
        </w:rPr>
        <w:t>27640,8</w:t>
      </w:r>
      <w:r w:rsidRPr="00497E75">
        <w:rPr>
          <w:sz w:val="26"/>
          <w:szCs w:val="26"/>
        </w:rPr>
        <w:t xml:space="preserve"> тыс. руб., в том числе за счет бюджета городского округа </w:t>
      </w:r>
      <w:r w:rsidR="006F0F25" w:rsidRPr="00497E75">
        <w:rPr>
          <w:sz w:val="26"/>
          <w:szCs w:val="26"/>
        </w:rPr>
        <w:t>12094,8</w:t>
      </w:r>
      <w:r w:rsidR="008420D8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тыс.</w:t>
      </w:r>
      <w:r w:rsidR="00BA7ECF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 xml:space="preserve">руб., областного бюджета – </w:t>
      </w:r>
      <w:r w:rsidR="006F0F25" w:rsidRPr="00497E75">
        <w:rPr>
          <w:sz w:val="26"/>
          <w:szCs w:val="26"/>
        </w:rPr>
        <w:t>15546</w:t>
      </w:r>
      <w:r w:rsidRPr="00497E75">
        <w:rPr>
          <w:sz w:val="26"/>
          <w:szCs w:val="26"/>
        </w:rPr>
        <w:t xml:space="preserve"> тыс. руб.</w:t>
      </w:r>
    </w:p>
    <w:p w:rsidR="008420D8" w:rsidRPr="00497E75" w:rsidRDefault="001D297E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По итогам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420D8" w:rsidRPr="00497E75">
        <w:rPr>
          <w:sz w:val="26"/>
          <w:szCs w:val="26"/>
        </w:rPr>
        <w:t xml:space="preserve">полугодия </w:t>
      </w:r>
      <w:r w:rsidRPr="00497E75">
        <w:rPr>
          <w:sz w:val="26"/>
          <w:szCs w:val="26"/>
        </w:rPr>
        <w:t xml:space="preserve"> </w:t>
      </w:r>
      <w:r w:rsidR="00BF6D24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года</w:t>
      </w:r>
      <w:r w:rsidR="008420D8" w:rsidRPr="00497E75">
        <w:rPr>
          <w:sz w:val="26"/>
          <w:szCs w:val="26"/>
        </w:rPr>
        <w:t xml:space="preserve"> освоено 17103,0 тыс. руб., в том числе из бюджета городского округа – 1557 тыс. руб., областного бюджета – 15546 тыс. руб., средства направлены на:</w:t>
      </w:r>
    </w:p>
    <w:p w:rsidR="002061FC" w:rsidRPr="00497E75" w:rsidRDefault="008420D8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1).</w:t>
      </w:r>
      <w:r w:rsidR="001D297E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оплату кредиторской</w:t>
      </w:r>
      <w:r w:rsidR="00FE5009" w:rsidRPr="00497E75">
        <w:rPr>
          <w:sz w:val="26"/>
          <w:szCs w:val="26"/>
        </w:rPr>
        <w:t xml:space="preserve"> задолженност</w:t>
      </w:r>
      <w:r w:rsidRPr="00497E75">
        <w:rPr>
          <w:sz w:val="26"/>
          <w:szCs w:val="26"/>
        </w:rPr>
        <w:t>и</w:t>
      </w:r>
      <w:r w:rsidR="00FE5009" w:rsidRPr="00497E75">
        <w:rPr>
          <w:sz w:val="26"/>
          <w:szCs w:val="26"/>
        </w:rPr>
        <w:t xml:space="preserve"> в сумме</w:t>
      </w:r>
      <w:r w:rsidR="001D297E" w:rsidRPr="00497E75">
        <w:rPr>
          <w:sz w:val="26"/>
          <w:szCs w:val="26"/>
        </w:rPr>
        <w:t xml:space="preserve"> </w:t>
      </w:r>
      <w:r w:rsidR="00BF6D24" w:rsidRPr="00497E75">
        <w:rPr>
          <w:sz w:val="26"/>
          <w:szCs w:val="26"/>
        </w:rPr>
        <w:t>15546,0 тыс. руб.</w:t>
      </w:r>
      <w:r w:rsidR="00FE5009" w:rsidRPr="00497E75">
        <w:rPr>
          <w:sz w:val="26"/>
          <w:szCs w:val="26"/>
        </w:rPr>
        <w:t xml:space="preserve"> из средств областного бюджета по следующим объектам:</w:t>
      </w:r>
    </w:p>
    <w:p w:rsidR="00FE5009" w:rsidRPr="00497E75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внутрипоселковый газопровод в х. Поддубный Михайловского района Волгоградской области – 2777,5 тыс. руб.;</w:t>
      </w:r>
    </w:p>
    <w:p w:rsidR="00FE5009" w:rsidRPr="00497E75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- строительство внутрипоселкового газопровода в х. Субботин Михайловского района Волгоградской области – 8697,9 тыс. руб.;</w:t>
      </w:r>
    </w:p>
    <w:p w:rsidR="00FE5009" w:rsidRPr="00497E75" w:rsidRDefault="00FE5009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- </w:t>
      </w:r>
      <w:r w:rsidR="00332D27" w:rsidRPr="00497E75">
        <w:rPr>
          <w:sz w:val="26"/>
          <w:szCs w:val="26"/>
        </w:rPr>
        <w:t>внутрипоселковый газопровод в х. Глинище Михайловского района Волгоградской области – 4070,6 тыс. руб.</w:t>
      </w:r>
    </w:p>
    <w:p w:rsidR="008420D8" w:rsidRPr="00497E75" w:rsidRDefault="008420D8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2).</w:t>
      </w:r>
      <w:r w:rsidR="00A12387" w:rsidRPr="00497E75">
        <w:rPr>
          <w:sz w:val="26"/>
          <w:szCs w:val="26"/>
        </w:rPr>
        <w:t xml:space="preserve"> </w:t>
      </w:r>
      <w:r w:rsidR="00032449">
        <w:rPr>
          <w:sz w:val="26"/>
          <w:szCs w:val="26"/>
        </w:rPr>
        <w:t xml:space="preserve">выполнение работ </w:t>
      </w:r>
      <w:r w:rsidR="00FE69ED" w:rsidRPr="00497E75">
        <w:rPr>
          <w:sz w:val="26"/>
          <w:szCs w:val="26"/>
        </w:rPr>
        <w:t>по строительству котельной для отопления сельского клуба в х. Плотников-2</w:t>
      </w:r>
      <w:r w:rsidR="00032449">
        <w:rPr>
          <w:sz w:val="26"/>
          <w:szCs w:val="26"/>
        </w:rPr>
        <w:t xml:space="preserve"> на 67,3 тыс. руб.</w:t>
      </w:r>
      <w:r w:rsidR="00FE69ED" w:rsidRPr="00497E75">
        <w:rPr>
          <w:sz w:val="26"/>
          <w:szCs w:val="26"/>
        </w:rPr>
        <w:t>;</w:t>
      </w:r>
    </w:p>
    <w:p w:rsidR="005C57AD" w:rsidRPr="00497E75" w:rsidRDefault="00FE69ED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3). </w:t>
      </w:r>
      <w:r w:rsidR="00032449">
        <w:rPr>
          <w:sz w:val="26"/>
          <w:szCs w:val="26"/>
        </w:rPr>
        <w:t>выполнение работ по</w:t>
      </w:r>
      <w:r w:rsidRPr="00497E75">
        <w:rPr>
          <w:sz w:val="26"/>
          <w:szCs w:val="26"/>
        </w:rPr>
        <w:t xml:space="preserve"> корректировке проектно-сметной документации</w:t>
      </w:r>
      <w:r w:rsidR="005C57AD" w:rsidRPr="00497E75">
        <w:rPr>
          <w:sz w:val="26"/>
          <w:szCs w:val="26"/>
        </w:rPr>
        <w:t xml:space="preserve"> водовода от фильтровальной станции до ул. Столбовая – 149,9 тыс. руб.;</w:t>
      </w:r>
    </w:p>
    <w:p w:rsidR="00FE69ED" w:rsidRPr="00497E75" w:rsidRDefault="005C57AD" w:rsidP="00D25F26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4). </w:t>
      </w:r>
      <w:r w:rsidR="00032449">
        <w:rPr>
          <w:sz w:val="26"/>
          <w:szCs w:val="26"/>
        </w:rPr>
        <w:t>выполнение</w:t>
      </w:r>
      <w:r w:rsidRPr="00497E75">
        <w:rPr>
          <w:sz w:val="26"/>
          <w:szCs w:val="26"/>
        </w:rPr>
        <w:t xml:space="preserve"> работ по реконструкции водозаборной скважины в х. Сеничкин – 1339,8 тыс. руб.</w:t>
      </w:r>
      <w:r w:rsidR="00FE69ED" w:rsidRPr="00497E75">
        <w:rPr>
          <w:sz w:val="26"/>
          <w:szCs w:val="26"/>
        </w:rPr>
        <w:t xml:space="preserve">  </w:t>
      </w:r>
    </w:p>
    <w:p w:rsidR="00BA7ECF" w:rsidRPr="00497E75" w:rsidRDefault="00BA7ECF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8673E" w:rsidRPr="00497E75" w:rsidRDefault="00B80D59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2.3.2. </w:t>
      </w:r>
      <w:r w:rsidR="001D297E" w:rsidRPr="00497E75">
        <w:rPr>
          <w:sz w:val="26"/>
          <w:szCs w:val="26"/>
        </w:rPr>
        <w:t xml:space="preserve">На реализацию муниципальной программы </w:t>
      </w:r>
      <w:r w:rsidR="001D297E" w:rsidRPr="00497E75">
        <w:rPr>
          <w:b/>
          <w:bCs/>
          <w:sz w:val="26"/>
          <w:szCs w:val="26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="001D297E" w:rsidRPr="00497E75">
        <w:rPr>
          <w:sz w:val="26"/>
          <w:szCs w:val="26"/>
        </w:rPr>
        <w:t xml:space="preserve"> </w:t>
      </w:r>
      <w:r w:rsidR="0018673E" w:rsidRPr="00497E75">
        <w:rPr>
          <w:sz w:val="26"/>
          <w:szCs w:val="26"/>
        </w:rPr>
        <w:t xml:space="preserve">в бюджете городского округа на </w:t>
      </w:r>
      <w:r w:rsidR="006F0F25" w:rsidRPr="00497E75">
        <w:rPr>
          <w:sz w:val="26"/>
          <w:szCs w:val="26"/>
        </w:rPr>
        <w:t>2017</w:t>
      </w:r>
      <w:r w:rsidR="0018673E" w:rsidRPr="00497E75">
        <w:rPr>
          <w:sz w:val="26"/>
          <w:szCs w:val="26"/>
        </w:rPr>
        <w:t xml:space="preserve"> год запланировано </w:t>
      </w:r>
      <w:r w:rsidR="00EB6A21" w:rsidRPr="00497E75">
        <w:rPr>
          <w:sz w:val="26"/>
          <w:szCs w:val="26"/>
        </w:rPr>
        <w:t>1620,0</w:t>
      </w:r>
      <w:r w:rsidR="0018673E" w:rsidRPr="00497E75">
        <w:rPr>
          <w:sz w:val="26"/>
          <w:szCs w:val="26"/>
        </w:rPr>
        <w:t xml:space="preserve"> тыс.</w:t>
      </w:r>
      <w:r w:rsidR="00BF6D24" w:rsidRPr="00497E75">
        <w:rPr>
          <w:sz w:val="26"/>
          <w:szCs w:val="26"/>
        </w:rPr>
        <w:t xml:space="preserve"> </w:t>
      </w:r>
      <w:r w:rsidR="0018673E" w:rsidRPr="00497E75">
        <w:rPr>
          <w:sz w:val="26"/>
          <w:szCs w:val="26"/>
        </w:rPr>
        <w:t xml:space="preserve">руб. </w:t>
      </w:r>
    </w:p>
    <w:p w:rsidR="00791BF9" w:rsidRPr="00497E75" w:rsidRDefault="00791BF9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 </w:t>
      </w:r>
      <w:r w:rsidR="00EB6A21" w:rsidRPr="00497E75">
        <w:rPr>
          <w:sz w:val="26"/>
          <w:szCs w:val="26"/>
        </w:rPr>
        <w:t>полугодии</w:t>
      </w:r>
      <w:r w:rsidR="00497E75" w:rsidRPr="00497E75">
        <w:rPr>
          <w:sz w:val="26"/>
          <w:szCs w:val="26"/>
        </w:rPr>
        <w:t xml:space="preserve"> 2017 года</w:t>
      </w:r>
      <w:r w:rsidR="00EB6A21" w:rsidRPr="00497E75">
        <w:rPr>
          <w:sz w:val="26"/>
          <w:szCs w:val="26"/>
        </w:rPr>
        <w:t xml:space="preserve"> сложились в сумме 570,7 ты</w:t>
      </w:r>
      <w:r w:rsidR="004114EF" w:rsidRPr="00497E75">
        <w:rPr>
          <w:sz w:val="26"/>
          <w:szCs w:val="26"/>
        </w:rPr>
        <w:t>с. руб., средства направлены на приобретение счетчиков воды в количестве 100 шт</w:t>
      </w:r>
      <w:r w:rsidR="000518FC">
        <w:rPr>
          <w:sz w:val="26"/>
          <w:szCs w:val="26"/>
        </w:rPr>
        <w:t xml:space="preserve"> для МУП «МВКХ» с целью последующей установки в многоквартирные дома</w:t>
      </w:r>
      <w:r w:rsidR="004114EF" w:rsidRPr="00497E75">
        <w:rPr>
          <w:sz w:val="26"/>
          <w:szCs w:val="26"/>
        </w:rPr>
        <w:t>.</w:t>
      </w:r>
    </w:p>
    <w:p w:rsidR="004114EF" w:rsidRPr="00497E75" w:rsidRDefault="004114EF" w:rsidP="00B80D59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B80D59" w:rsidRPr="00497E75" w:rsidRDefault="00B80D59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2.3.3.  </w:t>
      </w:r>
      <w:r w:rsidR="008255F0" w:rsidRPr="00497E75">
        <w:rPr>
          <w:sz w:val="26"/>
          <w:szCs w:val="26"/>
        </w:rPr>
        <w:t>На реализацию</w:t>
      </w:r>
      <w:r w:rsidRPr="00497E75">
        <w:rPr>
          <w:sz w:val="26"/>
          <w:szCs w:val="26"/>
        </w:rPr>
        <w:t xml:space="preserve"> муниципальной программы </w:t>
      </w:r>
      <w:r w:rsidRPr="00497E75">
        <w:rPr>
          <w:b/>
          <w:sz w:val="26"/>
          <w:szCs w:val="26"/>
        </w:rPr>
        <w:t>«Проведение капитального ремонта муниципального жилого фонда на территории</w:t>
      </w:r>
      <w:r w:rsidR="004D108B" w:rsidRPr="00497E75">
        <w:rPr>
          <w:b/>
          <w:sz w:val="26"/>
          <w:szCs w:val="26"/>
        </w:rPr>
        <w:t xml:space="preserve"> городского округа город Михайловка на </w:t>
      </w:r>
      <w:r w:rsidR="006F0F25" w:rsidRPr="00497E75">
        <w:rPr>
          <w:b/>
          <w:sz w:val="26"/>
          <w:szCs w:val="26"/>
        </w:rPr>
        <w:t>2017-2019</w:t>
      </w:r>
      <w:r w:rsidR="004D108B" w:rsidRPr="00497E75">
        <w:rPr>
          <w:b/>
          <w:sz w:val="26"/>
          <w:szCs w:val="26"/>
        </w:rPr>
        <w:t xml:space="preserve"> годы»</w:t>
      </w:r>
      <w:r w:rsidR="004D108B" w:rsidRPr="00497E75">
        <w:rPr>
          <w:sz w:val="26"/>
          <w:szCs w:val="26"/>
        </w:rPr>
        <w:t xml:space="preserve"> </w:t>
      </w:r>
      <w:r w:rsidR="00BF6D24" w:rsidRPr="00497E75">
        <w:rPr>
          <w:sz w:val="26"/>
          <w:szCs w:val="26"/>
        </w:rPr>
        <w:t>запланировано в 2017 году</w:t>
      </w:r>
      <w:r w:rsidR="004D108B" w:rsidRPr="00497E75">
        <w:rPr>
          <w:sz w:val="26"/>
          <w:szCs w:val="26"/>
        </w:rPr>
        <w:t xml:space="preserve"> </w:t>
      </w:r>
      <w:r w:rsidR="006F0F25" w:rsidRPr="00497E75">
        <w:rPr>
          <w:sz w:val="26"/>
          <w:szCs w:val="26"/>
        </w:rPr>
        <w:t>2015,</w:t>
      </w:r>
      <w:r w:rsidR="006B5189" w:rsidRPr="00497E75">
        <w:rPr>
          <w:sz w:val="26"/>
          <w:szCs w:val="26"/>
        </w:rPr>
        <w:t>7</w:t>
      </w:r>
      <w:r w:rsidR="004D108B" w:rsidRPr="00497E75">
        <w:rPr>
          <w:sz w:val="26"/>
          <w:szCs w:val="26"/>
        </w:rPr>
        <w:t xml:space="preserve"> тыс. руб.</w:t>
      </w:r>
      <w:r w:rsidR="00BF6D24" w:rsidRPr="00497E75">
        <w:rPr>
          <w:sz w:val="26"/>
          <w:szCs w:val="26"/>
        </w:rPr>
        <w:t>, из бюджета городского округа – 1257,</w:t>
      </w:r>
      <w:r w:rsidR="008420D8" w:rsidRPr="00497E75">
        <w:rPr>
          <w:sz w:val="26"/>
          <w:szCs w:val="26"/>
        </w:rPr>
        <w:t>8</w:t>
      </w:r>
      <w:r w:rsidR="00BF6D24" w:rsidRPr="00497E75">
        <w:rPr>
          <w:sz w:val="26"/>
          <w:szCs w:val="26"/>
        </w:rPr>
        <w:t xml:space="preserve"> тыс. руб., областного бюджета – 757,9 тыс. руб.</w:t>
      </w:r>
    </w:p>
    <w:p w:rsidR="008420D8" w:rsidRPr="00497E75" w:rsidRDefault="00791BF9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420D8" w:rsidRPr="00497E75">
        <w:rPr>
          <w:sz w:val="26"/>
          <w:szCs w:val="26"/>
        </w:rPr>
        <w:t>полугодии</w:t>
      </w:r>
      <w:r w:rsidR="00497E75" w:rsidRPr="00497E75">
        <w:rPr>
          <w:sz w:val="26"/>
          <w:szCs w:val="26"/>
        </w:rPr>
        <w:t xml:space="preserve"> 2017 года</w:t>
      </w:r>
      <w:r w:rsidR="008420D8" w:rsidRPr="00497E75">
        <w:rPr>
          <w:sz w:val="26"/>
          <w:szCs w:val="26"/>
        </w:rPr>
        <w:t xml:space="preserve"> произведены</w:t>
      </w:r>
      <w:r w:rsidR="00497E75" w:rsidRPr="00497E75">
        <w:rPr>
          <w:sz w:val="26"/>
          <w:szCs w:val="26"/>
        </w:rPr>
        <w:t xml:space="preserve"> из средств бюджета городского округа</w:t>
      </w:r>
      <w:r w:rsidR="008420D8" w:rsidRPr="00497E75">
        <w:rPr>
          <w:sz w:val="26"/>
          <w:szCs w:val="26"/>
        </w:rPr>
        <w:t xml:space="preserve"> в сумме 36,4 ты</w:t>
      </w:r>
      <w:r w:rsidR="004114EF" w:rsidRPr="00497E75">
        <w:rPr>
          <w:sz w:val="26"/>
          <w:szCs w:val="26"/>
        </w:rPr>
        <w:t>с. руб., средства направлены на проведение капитального ремонта квартиры</w:t>
      </w:r>
      <w:r w:rsidR="00AA5DE3">
        <w:rPr>
          <w:sz w:val="26"/>
          <w:szCs w:val="26"/>
        </w:rPr>
        <w:t xml:space="preserve"> по адресу ул. Пархоменко, 2, </w:t>
      </w:r>
      <w:r w:rsidR="004114EF" w:rsidRPr="00497E75">
        <w:rPr>
          <w:sz w:val="26"/>
          <w:szCs w:val="26"/>
        </w:rPr>
        <w:t xml:space="preserve">находящейся в муниципальной </w:t>
      </w:r>
      <w:r w:rsidR="004114EF" w:rsidRPr="00497E75">
        <w:rPr>
          <w:sz w:val="26"/>
          <w:szCs w:val="26"/>
        </w:rPr>
        <w:lastRenderedPageBreak/>
        <w:t>собственности</w:t>
      </w:r>
      <w:r w:rsidR="00AA5DE3">
        <w:rPr>
          <w:sz w:val="26"/>
          <w:szCs w:val="26"/>
        </w:rPr>
        <w:t>. Выполнены следующие виды работ: поклейка обоев, покраска стен, радиаторов, дверей, окон, замена плинтусов, линолеума, сантехники, смесителей.</w:t>
      </w:r>
    </w:p>
    <w:p w:rsidR="004114EF" w:rsidRPr="00497E75" w:rsidRDefault="004114EF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Дальнейшая реализация</w:t>
      </w:r>
      <w:r w:rsidR="00497E75" w:rsidRPr="00497E75">
        <w:rPr>
          <w:sz w:val="26"/>
          <w:szCs w:val="26"/>
        </w:rPr>
        <w:t xml:space="preserve"> мероприятий</w:t>
      </w:r>
      <w:r w:rsidRPr="00497E75">
        <w:rPr>
          <w:sz w:val="26"/>
          <w:szCs w:val="26"/>
        </w:rPr>
        <w:t xml:space="preserve"> программы запланирована на </w:t>
      </w:r>
      <w:r w:rsidRPr="00497E75">
        <w:rPr>
          <w:sz w:val="26"/>
          <w:szCs w:val="26"/>
          <w:lang w:val="en-US"/>
        </w:rPr>
        <w:t>II</w:t>
      </w:r>
      <w:r w:rsidRPr="00497E75">
        <w:rPr>
          <w:sz w:val="26"/>
          <w:szCs w:val="26"/>
        </w:rPr>
        <w:t xml:space="preserve"> полугодие 2017 года.</w:t>
      </w:r>
    </w:p>
    <w:p w:rsidR="00791BF9" w:rsidRPr="00497E75" w:rsidRDefault="00791BF9" w:rsidP="0018673E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 </w:t>
      </w:r>
    </w:p>
    <w:p w:rsidR="008B2585" w:rsidRDefault="008B2585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2.3.4. </w:t>
      </w:r>
      <w:r w:rsidR="008255F0" w:rsidRPr="00497E75">
        <w:rPr>
          <w:sz w:val="26"/>
          <w:szCs w:val="26"/>
        </w:rPr>
        <w:t>На реализацию</w:t>
      </w:r>
      <w:r w:rsidRPr="00497E75">
        <w:rPr>
          <w:sz w:val="26"/>
          <w:szCs w:val="26"/>
        </w:rPr>
        <w:t xml:space="preserve"> муниципальной программы</w:t>
      </w:r>
      <w:r w:rsidRPr="00497E75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2017 год» </w:t>
      </w:r>
      <w:r w:rsidRPr="00497E75">
        <w:rPr>
          <w:sz w:val="26"/>
          <w:szCs w:val="26"/>
        </w:rPr>
        <w:t>запланировано в 2017 году 36474,6 тыс. руб.,</w:t>
      </w:r>
      <w:r w:rsidR="008255F0" w:rsidRPr="00497E75">
        <w:rPr>
          <w:sz w:val="26"/>
          <w:szCs w:val="26"/>
        </w:rPr>
        <w:t xml:space="preserve"> в том числе:</w:t>
      </w:r>
      <w:r w:rsidRPr="00497E75">
        <w:rPr>
          <w:sz w:val="26"/>
          <w:szCs w:val="26"/>
        </w:rPr>
        <w:t xml:space="preserve"> средства бюджета городского округа – 2503,4 тыс. руб., областного бюджета – 6000,0 тыс. руб., федерального бюджета – 27971,2 тыс. руб. </w:t>
      </w:r>
    </w:p>
    <w:p w:rsidR="00CC3108" w:rsidRDefault="00CC3108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C310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CC3108">
        <w:rPr>
          <w:sz w:val="26"/>
          <w:szCs w:val="26"/>
        </w:rPr>
        <w:t xml:space="preserve"> </w:t>
      </w:r>
      <w:r>
        <w:rPr>
          <w:sz w:val="26"/>
          <w:szCs w:val="26"/>
        </w:rPr>
        <w:t>полугодии 2017 года проводились конкурентные процедуры по выбору подрядчиков для реализации мероприятий по благоустройству дворовых, общественных территорий и  территорий общего пользования.</w:t>
      </w:r>
    </w:p>
    <w:p w:rsidR="00E91BB8" w:rsidRDefault="00CC3108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01.07.2017 года началась реализация мероприятий по благоустройству территории прилегающей к выставочному залу на пересечении ул. Обороны и ул. Республиканской, благоустройству парков в с. Сидоры, х. Сухов-2.</w:t>
      </w:r>
    </w:p>
    <w:p w:rsidR="00CC3108" w:rsidRPr="00497E75" w:rsidRDefault="00CC3108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497E75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497E75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497E75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497E75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  2.4.1</w:t>
      </w:r>
      <w:r w:rsidR="001D297E" w:rsidRPr="00497E75">
        <w:rPr>
          <w:sz w:val="26"/>
          <w:szCs w:val="26"/>
        </w:rPr>
        <w:t xml:space="preserve">.  </w:t>
      </w:r>
      <w:r w:rsidR="008255F0" w:rsidRPr="00497E75">
        <w:rPr>
          <w:sz w:val="26"/>
          <w:szCs w:val="26"/>
        </w:rPr>
        <w:t>На реализацию</w:t>
      </w:r>
      <w:r w:rsidR="001D297E" w:rsidRPr="00497E75">
        <w:rPr>
          <w:sz w:val="26"/>
          <w:szCs w:val="26"/>
        </w:rPr>
        <w:t xml:space="preserve"> муниципальной программы </w:t>
      </w:r>
      <w:r w:rsidR="001D297E" w:rsidRPr="00497E75">
        <w:rPr>
          <w:b/>
          <w:bCs/>
          <w:sz w:val="26"/>
          <w:szCs w:val="26"/>
        </w:rPr>
        <w:t xml:space="preserve">«Устойчивое развитие </w:t>
      </w:r>
      <w:r w:rsidR="00031B71" w:rsidRPr="00497E75">
        <w:rPr>
          <w:b/>
          <w:bCs/>
          <w:sz w:val="26"/>
          <w:szCs w:val="26"/>
        </w:rPr>
        <w:t xml:space="preserve"> </w:t>
      </w:r>
      <w:r w:rsidR="001D297E" w:rsidRPr="00497E75">
        <w:rPr>
          <w:b/>
          <w:bCs/>
          <w:sz w:val="26"/>
          <w:szCs w:val="26"/>
        </w:rPr>
        <w:t xml:space="preserve">сельских  территорий на 2014 – 2017 годы и на период до 2020 года» </w:t>
      </w:r>
      <w:r w:rsidR="008255F0" w:rsidRPr="00497E75">
        <w:rPr>
          <w:bCs/>
          <w:sz w:val="26"/>
          <w:szCs w:val="26"/>
        </w:rPr>
        <w:t>в бюджете городского</w:t>
      </w:r>
      <w:r w:rsidR="008255F0" w:rsidRPr="00497E75">
        <w:rPr>
          <w:sz w:val="26"/>
          <w:szCs w:val="26"/>
        </w:rPr>
        <w:t xml:space="preserve"> округа в 2017 году </w:t>
      </w:r>
      <w:r w:rsidRPr="00497E75">
        <w:rPr>
          <w:sz w:val="26"/>
          <w:szCs w:val="26"/>
        </w:rPr>
        <w:t>запланировано 2065,0</w:t>
      </w:r>
      <w:r w:rsidR="00B878ED" w:rsidRPr="00497E75">
        <w:rPr>
          <w:sz w:val="26"/>
          <w:szCs w:val="26"/>
        </w:rPr>
        <w:t xml:space="preserve"> тыс. руб</w:t>
      </w:r>
      <w:r w:rsidRPr="00497E75">
        <w:rPr>
          <w:sz w:val="26"/>
          <w:szCs w:val="26"/>
        </w:rPr>
        <w:t>.</w:t>
      </w:r>
      <w:r w:rsidR="00B878ED" w:rsidRPr="00497E75">
        <w:rPr>
          <w:sz w:val="26"/>
          <w:szCs w:val="26"/>
        </w:rPr>
        <w:t xml:space="preserve"> </w:t>
      </w:r>
    </w:p>
    <w:p w:rsidR="00791BF9" w:rsidRPr="00497E75" w:rsidRDefault="00791BF9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566553" w:rsidRPr="00497E75">
        <w:rPr>
          <w:sz w:val="26"/>
          <w:szCs w:val="26"/>
        </w:rPr>
        <w:t>полугодии</w:t>
      </w:r>
      <w:r w:rsidR="00031B71" w:rsidRPr="00497E75">
        <w:rPr>
          <w:sz w:val="26"/>
          <w:szCs w:val="26"/>
        </w:rPr>
        <w:t xml:space="preserve"> 2017 года</w:t>
      </w:r>
      <w:r w:rsidRPr="00497E75">
        <w:rPr>
          <w:sz w:val="26"/>
          <w:szCs w:val="26"/>
        </w:rPr>
        <w:t xml:space="preserve"> </w:t>
      </w:r>
      <w:r w:rsidR="00566553" w:rsidRPr="00497E75">
        <w:rPr>
          <w:sz w:val="26"/>
          <w:szCs w:val="26"/>
        </w:rPr>
        <w:t>произведены в сумме 539,9 тыс. руб.</w:t>
      </w:r>
      <w:r w:rsidR="00031B71" w:rsidRPr="00497E75">
        <w:rPr>
          <w:sz w:val="26"/>
          <w:szCs w:val="26"/>
        </w:rPr>
        <w:t>, средства направлены</w:t>
      </w:r>
      <w:r w:rsidR="00566553" w:rsidRPr="00497E75">
        <w:rPr>
          <w:sz w:val="26"/>
          <w:szCs w:val="26"/>
        </w:rPr>
        <w:t xml:space="preserve"> </w:t>
      </w:r>
      <w:r w:rsidR="00031B71" w:rsidRPr="00497E75">
        <w:rPr>
          <w:sz w:val="26"/>
          <w:szCs w:val="26"/>
        </w:rPr>
        <w:t>на оплату</w:t>
      </w:r>
      <w:r w:rsidR="00566553" w:rsidRPr="00497E75">
        <w:rPr>
          <w:sz w:val="26"/>
          <w:szCs w:val="26"/>
        </w:rPr>
        <w:t xml:space="preserve"> проектно-изыскательских работ по объекту</w:t>
      </w:r>
      <w:r w:rsidR="00497E75" w:rsidRPr="00497E75">
        <w:rPr>
          <w:sz w:val="26"/>
          <w:szCs w:val="26"/>
        </w:rPr>
        <w:t xml:space="preserve">     «С</w:t>
      </w:r>
      <w:r w:rsidR="00566553" w:rsidRPr="00497E75">
        <w:rPr>
          <w:sz w:val="26"/>
          <w:szCs w:val="26"/>
        </w:rPr>
        <w:t>троительство ФАП в х. Моховском</w:t>
      </w:r>
      <w:r w:rsidR="00497E75" w:rsidRPr="00497E75">
        <w:rPr>
          <w:sz w:val="26"/>
          <w:szCs w:val="26"/>
        </w:rPr>
        <w:t>»</w:t>
      </w:r>
      <w:r w:rsidRPr="00497E75">
        <w:rPr>
          <w:sz w:val="26"/>
          <w:szCs w:val="26"/>
        </w:rPr>
        <w:t>.</w:t>
      </w:r>
    </w:p>
    <w:p w:rsidR="006F0F25" w:rsidRPr="00497E75" w:rsidRDefault="00566553" w:rsidP="006F0F2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Дальнейшая реализация мероприятий </w:t>
      </w:r>
      <w:r w:rsidR="006F0F25" w:rsidRPr="00497E75">
        <w:rPr>
          <w:sz w:val="26"/>
          <w:szCs w:val="26"/>
        </w:rPr>
        <w:t xml:space="preserve"> программы запланирована на </w:t>
      </w:r>
      <w:r w:rsidRPr="00497E75">
        <w:rPr>
          <w:sz w:val="26"/>
          <w:szCs w:val="26"/>
          <w:lang w:val="en-US"/>
        </w:rPr>
        <w:t>II</w:t>
      </w:r>
      <w:r w:rsidRPr="00497E75">
        <w:rPr>
          <w:sz w:val="26"/>
          <w:szCs w:val="26"/>
        </w:rPr>
        <w:t xml:space="preserve"> полугодие</w:t>
      </w:r>
      <w:r w:rsidR="006F0F25" w:rsidRPr="00497E75">
        <w:rPr>
          <w:sz w:val="26"/>
          <w:szCs w:val="26"/>
        </w:rPr>
        <w:t xml:space="preserve">  2017 года.</w:t>
      </w:r>
    </w:p>
    <w:p w:rsidR="001D297E" w:rsidRPr="00497E75" w:rsidRDefault="001D297E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497E75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2.4.2</w:t>
      </w:r>
      <w:r w:rsidR="001D297E" w:rsidRPr="00497E75">
        <w:rPr>
          <w:sz w:val="26"/>
          <w:szCs w:val="26"/>
        </w:rPr>
        <w:t xml:space="preserve">. </w:t>
      </w:r>
      <w:r w:rsidR="000F7866" w:rsidRPr="00497E75">
        <w:rPr>
          <w:sz w:val="26"/>
          <w:szCs w:val="26"/>
        </w:rPr>
        <w:t>На</w:t>
      </w:r>
      <w:r w:rsidR="001D297E" w:rsidRPr="00497E75">
        <w:rPr>
          <w:sz w:val="26"/>
          <w:szCs w:val="26"/>
        </w:rPr>
        <w:t xml:space="preserve"> реализаци</w:t>
      </w:r>
      <w:r w:rsidR="000F7866" w:rsidRPr="00497E75">
        <w:rPr>
          <w:sz w:val="26"/>
          <w:szCs w:val="26"/>
        </w:rPr>
        <w:t>ю</w:t>
      </w:r>
      <w:r w:rsidR="001D297E" w:rsidRPr="00497E75">
        <w:rPr>
          <w:sz w:val="26"/>
          <w:szCs w:val="26"/>
        </w:rPr>
        <w:t xml:space="preserve"> муниципальной программы «</w:t>
      </w:r>
      <w:r w:rsidR="001D297E" w:rsidRPr="00497E75">
        <w:rPr>
          <w:b/>
          <w:bCs/>
          <w:sz w:val="26"/>
          <w:szCs w:val="26"/>
        </w:rPr>
        <w:t xml:space="preserve">Развитие и поддержка малого и среднего предпринимательства городского округа город Михайловка» на </w:t>
      </w:r>
      <w:r w:rsidRPr="00497E75">
        <w:rPr>
          <w:b/>
          <w:bCs/>
          <w:sz w:val="26"/>
          <w:szCs w:val="26"/>
        </w:rPr>
        <w:t>2017-2019</w:t>
      </w:r>
      <w:r w:rsidR="001D297E" w:rsidRPr="00497E75">
        <w:rPr>
          <w:b/>
          <w:bCs/>
          <w:sz w:val="26"/>
          <w:szCs w:val="26"/>
        </w:rPr>
        <w:t xml:space="preserve"> годы»</w:t>
      </w:r>
      <w:r w:rsidR="001D297E" w:rsidRPr="00497E75">
        <w:rPr>
          <w:sz w:val="26"/>
          <w:szCs w:val="26"/>
        </w:rPr>
        <w:t xml:space="preserve"> в</w:t>
      </w:r>
      <w:r w:rsidR="008255F0" w:rsidRPr="00497E75">
        <w:rPr>
          <w:sz w:val="26"/>
          <w:szCs w:val="26"/>
        </w:rPr>
        <w:t xml:space="preserve"> бюджете городского округа в</w:t>
      </w:r>
      <w:r w:rsidR="001D297E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2017</w:t>
      </w:r>
      <w:r w:rsidR="001D297E" w:rsidRPr="00497E75">
        <w:rPr>
          <w:sz w:val="26"/>
          <w:szCs w:val="26"/>
        </w:rPr>
        <w:t xml:space="preserve"> год</w:t>
      </w:r>
      <w:r w:rsidR="000F7866" w:rsidRPr="00497E75">
        <w:rPr>
          <w:sz w:val="26"/>
          <w:szCs w:val="26"/>
        </w:rPr>
        <w:t>у</w:t>
      </w:r>
      <w:r w:rsidR="001D297E" w:rsidRPr="00497E75">
        <w:rPr>
          <w:sz w:val="26"/>
          <w:szCs w:val="26"/>
        </w:rPr>
        <w:t xml:space="preserve"> п</w:t>
      </w:r>
      <w:r w:rsidR="000F7866" w:rsidRPr="00497E75">
        <w:rPr>
          <w:sz w:val="26"/>
          <w:szCs w:val="26"/>
        </w:rPr>
        <w:t xml:space="preserve">редусмотрено </w:t>
      </w:r>
      <w:r w:rsidRPr="00497E75">
        <w:rPr>
          <w:sz w:val="26"/>
          <w:szCs w:val="26"/>
        </w:rPr>
        <w:t>50</w:t>
      </w:r>
      <w:r w:rsidR="00355A3F" w:rsidRPr="00497E75">
        <w:rPr>
          <w:sz w:val="26"/>
          <w:szCs w:val="26"/>
        </w:rPr>
        <w:t>5</w:t>
      </w:r>
      <w:r w:rsidRPr="00497E75">
        <w:rPr>
          <w:sz w:val="26"/>
          <w:szCs w:val="26"/>
        </w:rPr>
        <w:t>,0</w:t>
      </w:r>
      <w:r w:rsidR="000F7866" w:rsidRPr="00497E75">
        <w:rPr>
          <w:sz w:val="26"/>
          <w:szCs w:val="26"/>
        </w:rPr>
        <w:t xml:space="preserve"> тыс. руб. </w:t>
      </w:r>
    </w:p>
    <w:p w:rsidR="009653F2" w:rsidRPr="00497E75" w:rsidRDefault="009653F2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420D8" w:rsidRPr="00497E75">
        <w:rPr>
          <w:sz w:val="26"/>
          <w:szCs w:val="26"/>
        </w:rPr>
        <w:t>полугодии</w:t>
      </w:r>
      <w:r w:rsidR="00497E75" w:rsidRPr="00497E75">
        <w:rPr>
          <w:sz w:val="26"/>
          <w:szCs w:val="26"/>
        </w:rPr>
        <w:t xml:space="preserve"> 2017 года</w:t>
      </w:r>
      <w:r w:rsidRPr="00497E75">
        <w:rPr>
          <w:sz w:val="26"/>
          <w:szCs w:val="26"/>
        </w:rPr>
        <w:t xml:space="preserve"> не производились.</w:t>
      </w:r>
    </w:p>
    <w:p w:rsidR="009653F2" w:rsidRPr="00497E75" w:rsidRDefault="009653F2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Реализация мероприятий </w:t>
      </w:r>
      <w:r w:rsidR="001D4605" w:rsidRPr="00497E75">
        <w:rPr>
          <w:sz w:val="26"/>
          <w:szCs w:val="26"/>
        </w:rPr>
        <w:t>по оказанию финансовой поддержки субъектам малого и среднего предпринимательства запланирована на 4 квартал 2017 года.</w:t>
      </w:r>
    </w:p>
    <w:p w:rsidR="001D4605" w:rsidRPr="00497E75" w:rsidRDefault="001D460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В рамках мероприятия по развитию и повышению эффективности функционирования инфраструктуры поддержки малого и среднего предпринимательства</w:t>
      </w:r>
      <w:r w:rsidR="00231430" w:rsidRPr="00497E75">
        <w:rPr>
          <w:sz w:val="26"/>
          <w:szCs w:val="26"/>
        </w:rPr>
        <w:t xml:space="preserve"> в </w:t>
      </w:r>
      <w:r w:rsidR="00231430" w:rsidRPr="00497E75">
        <w:rPr>
          <w:sz w:val="26"/>
          <w:szCs w:val="26"/>
          <w:lang w:val="en-US"/>
        </w:rPr>
        <w:t>I</w:t>
      </w:r>
      <w:r w:rsidR="00231430" w:rsidRPr="00497E75">
        <w:rPr>
          <w:sz w:val="26"/>
          <w:szCs w:val="26"/>
        </w:rPr>
        <w:t xml:space="preserve"> полугодии 2017 года прошло 2 заседания Общественного совета по малому и среднему предпринимательству, в состав которого входят 19 представителей разных сфер бизнеса городского округа. </w:t>
      </w:r>
    </w:p>
    <w:p w:rsidR="00A953F9" w:rsidRPr="00497E75" w:rsidRDefault="00A953F9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полугодии 2017 года заключено 34 договора аренды земельных участков общей площадью 110,9 га, предоставлено в собственность – 23 земельных участка общей площадью 220,1 га., выдано разрешение на залог права аренды земельного участка площадью 0,01 га.</w:t>
      </w:r>
    </w:p>
    <w:p w:rsidR="00231430" w:rsidRPr="00497E75" w:rsidRDefault="00A953F9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Постановлением администрации городского округа город Михайловка Волгоградской области от 30.04.2013 г. №1287 (в ред. от 22.02.2017 г.) утвержден перечень муниципального имущества, предназначенного для оказания </w:t>
      </w:r>
      <w:r w:rsidRPr="00497E75">
        <w:rPr>
          <w:sz w:val="26"/>
          <w:szCs w:val="26"/>
        </w:rPr>
        <w:lastRenderedPageBreak/>
        <w:t xml:space="preserve">имущественной поддержки субъектам малого и среднего предпринимательства, в которое по состоянию на 01.07.2017 г. включено 17 нежилых помещений общей площадью 1541,7 кв.м. В настоящий момент 6 субъектов предпринимательства используют 6 нежилых помещений общей площадью 254,0 кв.м. </w:t>
      </w:r>
    </w:p>
    <w:p w:rsidR="00FC527D" w:rsidRPr="00497E75" w:rsidRDefault="00FC527D" w:rsidP="00FC527D">
      <w:pPr>
        <w:ind w:firstLine="567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Специалистами администрации городского округа постоянно оказывается консультационная поддержка по вопросам финансовой поддержки, трудового законодательства, ценообразования. На официальном сайте городского округа город Михайловка в раздел</w:t>
      </w:r>
      <w:r w:rsidR="00B44B9C">
        <w:rPr>
          <w:sz w:val="26"/>
          <w:szCs w:val="26"/>
        </w:rPr>
        <w:t>е «</w:t>
      </w:r>
      <w:r w:rsidR="00C77CCB">
        <w:rPr>
          <w:sz w:val="26"/>
          <w:szCs w:val="26"/>
        </w:rPr>
        <w:t>Предпринимательство</w:t>
      </w:r>
      <w:r w:rsidRPr="00497E75">
        <w:rPr>
          <w:sz w:val="26"/>
          <w:szCs w:val="26"/>
        </w:rPr>
        <w:t>» размещается полезная информация для субъектов малого и среднего предпринимательства: нормативно-правовая база, информация о развитии предпринимательства, об изменениях в законодательстве, объявления, новости и другая полезная информация.</w:t>
      </w:r>
    </w:p>
    <w:p w:rsidR="00FC527D" w:rsidRPr="00497E75" w:rsidRDefault="00FC527D" w:rsidP="00E70733">
      <w:pPr>
        <w:ind w:firstLine="567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оказываются услуги АУ "МФЦ". За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полугодие 2017 года АУ "МФЦ" было оказано 4952 услуги субъектам предпринимательства, что на 8,5% больше соответствующего показателя 2016 года.</w:t>
      </w:r>
    </w:p>
    <w:p w:rsidR="00002C14" w:rsidRPr="00497E75" w:rsidRDefault="00002C14" w:rsidP="00536F08">
      <w:pPr>
        <w:ind w:firstLine="567"/>
        <w:jc w:val="both"/>
        <w:rPr>
          <w:sz w:val="26"/>
          <w:szCs w:val="26"/>
        </w:rPr>
      </w:pPr>
    </w:p>
    <w:p w:rsidR="00002C14" w:rsidRPr="00497E75" w:rsidRDefault="00AB7C7D" w:rsidP="00536F08">
      <w:pPr>
        <w:ind w:firstLine="567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2.4.3</w:t>
      </w:r>
      <w:r w:rsidR="00521492" w:rsidRPr="00497E75">
        <w:rPr>
          <w:sz w:val="26"/>
          <w:szCs w:val="26"/>
        </w:rPr>
        <w:t xml:space="preserve">. На реализацию муниципальной программы </w:t>
      </w:r>
      <w:r w:rsidR="00521492" w:rsidRPr="00497E75">
        <w:rPr>
          <w:b/>
          <w:sz w:val="26"/>
          <w:szCs w:val="26"/>
        </w:rPr>
        <w:t xml:space="preserve">«Развитие территориального общественного самоуправления на территории городского округа город Михайловка на </w:t>
      </w:r>
      <w:r w:rsidR="006F0F25" w:rsidRPr="00497E75">
        <w:rPr>
          <w:b/>
          <w:sz w:val="26"/>
          <w:szCs w:val="26"/>
        </w:rPr>
        <w:t>2017-2019</w:t>
      </w:r>
      <w:r w:rsidR="00521492" w:rsidRPr="00497E75">
        <w:rPr>
          <w:b/>
          <w:sz w:val="26"/>
          <w:szCs w:val="26"/>
        </w:rPr>
        <w:t xml:space="preserve"> годы» </w:t>
      </w:r>
      <w:r w:rsidR="00521492" w:rsidRPr="00497E75">
        <w:rPr>
          <w:sz w:val="26"/>
          <w:szCs w:val="26"/>
        </w:rPr>
        <w:t xml:space="preserve">в </w:t>
      </w:r>
      <w:r w:rsidR="006F0F25" w:rsidRPr="00497E75">
        <w:rPr>
          <w:sz w:val="26"/>
          <w:szCs w:val="26"/>
        </w:rPr>
        <w:t>2017</w:t>
      </w:r>
      <w:r w:rsidR="00521492" w:rsidRPr="00497E75">
        <w:rPr>
          <w:sz w:val="26"/>
          <w:szCs w:val="26"/>
        </w:rPr>
        <w:t xml:space="preserve"> году предусмотрено </w:t>
      </w:r>
      <w:r w:rsidR="006F0F25" w:rsidRPr="00497E75">
        <w:rPr>
          <w:sz w:val="26"/>
          <w:szCs w:val="26"/>
        </w:rPr>
        <w:t>2709,1</w:t>
      </w:r>
      <w:r w:rsidR="00521492" w:rsidRPr="00497E75">
        <w:rPr>
          <w:sz w:val="26"/>
          <w:szCs w:val="26"/>
        </w:rPr>
        <w:t xml:space="preserve"> тыс. руб. из бюджета городского округа.</w:t>
      </w:r>
    </w:p>
    <w:p w:rsidR="00BF5615" w:rsidRPr="00497E75" w:rsidRDefault="006B5189" w:rsidP="0052149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По итогам</w:t>
      </w:r>
      <w:r w:rsidR="006F0F25" w:rsidRPr="00497E75">
        <w:rPr>
          <w:sz w:val="26"/>
          <w:szCs w:val="26"/>
        </w:rPr>
        <w:t xml:space="preserve"> </w:t>
      </w:r>
      <w:r w:rsidR="006F0F25" w:rsidRPr="00497E75">
        <w:rPr>
          <w:sz w:val="26"/>
          <w:szCs w:val="26"/>
          <w:lang w:val="en-US"/>
        </w:rPr>
        <w:t>I</w:t>
      </w:r>
      <w:r w:rsidR="006F0F25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>полугодия</w:t>
      </w:r>
      <w:r w:rsidR="006F0F25" w:rsidRPr="00497E75">
        <w:rPr>
          <w:sz w:val="26"/>
          <w:szCs w:val="26"/>
        </w:rPr>
        <w:t xml:space="preserve"> 2017 года 662,1 тыс. руб. направлены на</w:t>
      </w:r>
      <w:r w:rsidR="00BF5615" w:rsidRPr="00497E75">
        <w:rPr>
          <w:sz w:val="26"/>
          <w:szCs w:val="26"/>
        </w:rPr>
        <w:t xml:space="preserve"> организацию и проведение конкурса «На лучшую работу председателей ТОС в сфере культуры». В мероприятии приняли участие 64 ТОС.</w:t>
      </w:r>
    </w:p>
    <w:p w:rsidR="00AB7C7D" w:rsidRPr="00497E75" w:rsidRDefault="00BF5615" w:rsidP="0052149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Также в отчетном периоде совместно с ТОС проведены </w:t>
      </w:r>
      <w:r w:rsidR="00FE5009" w:rsidRPr="00497E75">
        <w:rPr>
          <w:sz w:val="26"/>
          <w:szCs w:val="26"/>
        </w:rPr>
        <w:t>городские мероприятия: новогодние праздники, рождественские елки, 2 февраля, День защитника Отечества, праздник Масленицы, Международный женский день</w:t>
      </w:r>
      <w:r w:rsidR="006B5D7D" w:rsidRPr="00497E75">
        <w:rPr>
          <w:sz w:val="26"/>
          <w:szCs w:val="26"/>
        </w:rPr>
        <w:t xml:space="preserve"> и др.</w:t>
      </w:r>
    </w:p>
    <w:p w:rsidR="00AB7C7D" w:rsidRPr="00497E75" w:rsidRDefault="00AB7C7D" w:rsidP="00521492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AB7C7D" w:rsidRPr="00497E75" w:rsidRDefault="00AB7C7D" w:rsidP="0052149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2.4.4. На реализацию муниципальной программы </w:t>
      </w:r>
      <w:r w:rsidRPr="00497E75">
        <w:rPr>
          <w:b/>
          <w:sz w:val="26"/>
          <w:szCs w:val="26"/>
        </w:rPr>
        <w:t>«Развитие транспортной инфраструктуры городского округа город Михайловка Волгоградской области на 2017-2026 годы»</w:t>
      </w:r>
      <w:r w:rsidRPr="00497E75">
        <w:rPr>
          <w:sz w:val="26"/>
          <w:szCs w:val="26"/>
        </w:rPr>
        <w:t xml:space="preserve"> в бюджете городского округа на 2017 год предусмотрено 100,0 тыс. руб.</w:t>
      </w:r>
    </w:p>
    <w:p w:rsidR="00791BF9" w:rsidRPr="00497E75" w:rsidRDefault="00791BF9" w:rsidP="00791BF9">
      <w:pPr>
        <w:rPr>
          <w:sz w:val="26"/>
          <w:szCs w:val="26"/>
        </w:rPr>
      </w:pPr>
      <w:r w:rsidRPr="00497E75">
        <w:rPr>
          <w:sz w:val="26"/>
          <w:szCs w:val="26"/>
        </w:rPr>
        <w:t xml:space="preserve">        Расходы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27C5C" w:rsidRPr="00497E75">
        <w:rPr>
          <w:sz w:val="26"/>
          <w:szCs w:val="26"/>
        </w:rPr>
        <w:t>полугодии 2017</w:t>
      </w:r>
      <w:r w:rsidR="00EA0321" w:rsidRPr="00497E75">
        <w:rPr>
          <w:sz w:val="26"/>
          <w:szCs w:val="26"/>
        </w:rPr>
        <w:t xml:space="preserve"> </w:t>
      </w:r>
      <w:r w:rsidR="00827C5C" w:rsidRPr="00497E75">
        <w:rPr>
          <w:sz w:val="26"/>
          <w:szCs w:val="26"/>
        </w:rPr>
        <w:t>г</w:t>
      </w:r>
      <w:r w:rsidR="00EA0321" w:rsidRPr="00497E75">
        <w:rPr>
          <w:sz w:val="26"/>
          <w:szCs w:val="26"/>
        </w:rPr>
        <w:t>ода</w:t>
      </w:r>
      <w:r w:rsidR="00827C5C" w:rsidRPr="00497E75">
        <w:rPr>
          <w:sz w:val="26"/>
          <w:szCs w:val="26"/>
        </w:rPr>
        <w:t xml:space="preserve"> </w:t>
      </w:r>
      <w:r w:rsidRPr="00497E75">
        <w:rPr>
          <w:sz w:val="26"/>
          <w:szCs w:val="26"/>
        </w:rPr>
        <w:t xml:space="preserve"> не производились. </w:t>
      </w:r>
    </w:p>
    <w:p w:rsidR="00521492" w:rsidRPr="00497E75" w:rsidRDefault="00AB7C7D" w:rsidP="00FE500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Реализация мероприятий программы предусмотрена на </w:t>
      </w:r>
      <w:r w:rsidR="00827C5C" w:rsidRPr="00497E75">
        <w:rPr>
          <w:sz w:val="26"/>
          <w:szCs w:val="26"/>
          <w:lang w:val="en-US"/>
        </w:rPr>
        <w:t>II</w:t>
      </w:r>
      <w:r w:rsidRPr="00497E75">
        <w:rPr>
          <w:sz w:val="26"/>
          <w:szCs w:val="26"/>
        </w:rPr>
        <w:t xml:space="preserve"> </w:t>
      </w:r>
      <w:r w:rsidR="00827C5C" w:rsidRPr="00497E75">
        <w:rPr>
          <w:sz w:val="26"/>
          <w:szCs w:val="26"/>
        </w:rPr>
        <w:t>полугодие</w:t>
      </w:r>
      <w:r w:rsidRPr="00497E75">
        <w:rPr>
          <w:sz w:val="26"/>
          <w:szCs w:val="26"/>
        </w:rPr>
        <w:t xml:space="preserve"> 2017 года.</w:t>
      </w:r>
    </w:p>
    <w:p w:rsidR="00FE5009" w:rsidRPr="00497E75" w:rsidRDefault="00FE5009" w:rsidP="00FE5009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1D297E" w:rsidRPr="00497E75" w:rsidRDefault="001D297E" w:rsidP="00FC244E">
      <w:pPr>
        <w:tabs>
          <w:tab w:val="left" w:pos="1470"/>
        </w:tabs>
        <w:jc w:val="both"/>
        <w:rPr>
          <w:b/>
          <w:bCs/>
          <w:sz w:val="26"/>
          <w:szCs w:val="26"/>
        </w:rPr>
      </w:pPr>
    </w:p>
    <w:p w:rsidR="001D297E" w:rsidRPr="00497E75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6"/>
          <w:szCs w:val="26"/>
          <w:u w:val="single"/>
        </w:rPr>
      </w:pPr>
      <w:r w:rsidRPr="00497E75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1D297E" w:rsidRPr="00497E75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297E" w:rsidRPr="00497E75" w:rsidRDefault="001D297E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2.5.1. </w:t>
      </w:r>
      <w:r w:rsidR="008255F0" w:rsidRPr="00497E75">
        <w:rPr>
          <w:sz w:val="26"/>
          <w:szCs w:val="26"/>
        </w:rPr>
        <w:t>На реализацию</w:t>
      </w:r>
      <w:r w:rsidRPr="00497E75">
        <w:rPr>
          <w:sz w:val="26"/>
          <w:szCs w:val="26"/>
        </w:rPr>
        <w:t xml:space="preserve"> муниципальной программы </w:t>
      </w:r>
      <w:r w:rsidRPr="00497E75">
        <w:rPr>
          <w:b/>
          <w:bCs/>
          <w:sz w:val="26"/>
          <w:szCs w:val="26"/>
        </w:rPr>
        <w:t xml:space="preserve">«Повышение качества предоставления государственных и муниципальных услуг на базе АУ «МФЦ» на территории городского округа город Михайловка на </w:t>
      </w:r>
      <w:r w:rsidR="00A34758" w:rsidRPr="00497E75">
        <w:rPr>
          <w:b/>
          <w:bCs/>
          <w:sz w:val="26"/>
          <w:szCs w:val="26"/>
        </w:rPr>
        <w:t>2017-2019</w:t>
      </w:r>
      <w:r w:rsidRPr="00497E75">
        <w:rPr>
          <w:b/>
          <w:bCs/>
          <w:sz w:val="26"/>
          <w:szCs w:val="26"/>
        </w:rPr>
        <w:t xml:space="preserve"> годы»</w:t>
      </w:r>
      <w:r w:rsidRPr="00497E75">
        <w:rPr>
          <w:sz w:val="26"/>
          <w:szCs w:val="26"/>
        </w:rPr>
        <w:t xml:space="preserve"> на 201</w:t>
      </w:r>
      <w:r w:rsidR="00A34758" w:rsidRPr="00497E75">
        <w:rPr>
          <w:sz w:val="26"/>
          <w:szCs w:val="26"/>
        </w:rPr>
        <w:t>7</w:t>
      </w:r>
      <w:r w:rsidRPr="00497E75">
        <w:rPr>
          <w:sz w:val="26"/>
          <w:szCs w:val="26"/>
        </w:rPr>
        <w:t xml:space="preserve"> год в бюджете городского округа предусмотрено   </w:t>
      </w:r>
      <w:r w:rsidR="00A34758" w:rsidRPr="00497E75">
        <w:rPr>
          <w:sz w:val="26"/>
          <w:szCs w:val="26"/>
        </w:rPr>
        <w:t>12950,0</w:t>
      </w:r>
      <w:r w:rsidRPr="00497E75">
        <w:rPr>
          <w:sz w:val="26"/>
          <w:szCs w:val="26"/>
        </w:rPr>
        <w:t xml:space="preserve"> тыс. руб.</w:t>
      </w:r>
    </w:p>
    <w:p w:rsidR="001D297E" w:rsidRPr="00497E75" w:rsidRDefault="001D297E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За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</w:t>
      </w:r>
      <w:r w:rsidR="00827C5C" w:rsidRPr="00497E75">
        <w:rPr>
          <w:sz w:val="26"/>
          <w:szCs w:val="26"/>
        </w:rPr>
        <w:t>полугодие</w:t>
      </w:r>
      <w:r w:rsidRPr="00497E75">
        <w:rPr>
          <w:sz w:val="26"/>
          <w:szCs w:val="26"/>
        </w:rPr>
        <w:t xml:space="preserve"> </w:t>
      </w:r>
      <w:r w:rsidR="00A34758" w:rsidRPr="00497E75">
        <w:rPr>
          <w:sz w:val="26"/>
          <w:szCs w:val="26"/>
        </w:rPr>
        <w:t>2017</w:t>
      </w:r>
      <w:r w:rsidRPr="00497E75">
        <w:rPr>
          <w:sz w:val="26"/>
          <w:szCs w:val="26"/>
        </w:rPr>
        <w:t xml:space="preserve"> года на выполнение муниципального задания направлено </w:t>
      </w:r>
      <w:r w:rsidR="00827C5C" w:rsidRPr="00497E75">
        <w:rPr>
          <w:sz w:val="26"/>
          <w:szCs w:val="26"/>
        </w:rPr>
        <w:t>8935,0</w:t>
      </w:r>
      <w:r w:rsidRPr="00497E75">
        <w:rPr>
          <w:sz w:val="26"/>
          <w:szCs w:val="26"/>
        </w:rPr>
        <w:t xml:space="preserve"> тыс. руб. </w:t>
      </w:r>
      <w:r w:rsidR="00827C5C" w:rsidRPr="00497E75">
        <w:rPr>
          <w:sz w:val="26"/>
          <w:szCs w:val="26"/>
        </w:rPr>
        <w:t xml:space="preserve">АУ «МФЦ» </w:t>
      </w:r>
      <w:r w:rsidR="00770BAF" w:rsidRPr="00497E75">
        <w:rPr>
          <w:sz w:val="26"/>
          <w:szCs w:val="26"/>
        </w:rPr>
        <w:t>за 6 месяцев</w:t>
      </w:r>
      <w:r w:rsidR="006B5189" w:rsidRPr="00497E75">
        <w:rPr>
          <w:sz w:val="26"/>
          <w:szCs w:val="26"/>
        </w:rPr>
        <w:t xml:space="preserve"> было</w:t>
      </w:r>
      <w:r w:rsidR="00497E75">
        <w:rPr>
          <w:sz w:val="26"/>
          <w:szCs w:val="26"/>
        </w:rPr>
        <w:t xml:space="preserve"> оказано</w:t>
      </w:r>
      <w:r w:rsidR="00355A3F" w:rsidRPr="00497E75">
        <w:rPr>
          <w:sz w:val="26"/>
          <w:szCs w:val="26"/>
        </w:rPr>
        <w:t xml:space="preserve"> </w:t>
      </w:r>
      <w:r w:rsidR="00827C5C" w:rsidRPr="00497E75">
        <w:rPr>
          <w:sz w:val="26"/>
          <w:szCs w:val="26"/>
        </w:rPr>
        <w:t>31370</w:t>
      </w:r>
      <w:r w:rsidR="00C63DD9" w:rsidRPr="00497E75">
        <w:rPr>
          <w:sz w:val="26"/>
          <w:szCs w:val="26"/>
        </w:rPr>
        <w:t xml:space="preserve"> государственных и муниципальных услуг.</w:t>
      </w:r>
    </w:p>
    <w:p w:rsidR="001D297E" w:rsidRPr="006D0255" w:rsidRDefault="00560F74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lastRenderedPageBreak/>
        <w:t xml:space="preserve">Проводилась работа по информированию получателей государственных и муниципальных услуг посредством информационных киосков, расположенных в здании АУ «МФЦ», телефона «горячей линии», сайта городского округа город Михайловка, информационного портала </w:t>
      </w:r>
      <w:r w:rsidRPr="00497E75">
        <w:rPr>
          <w:sz w:val="26"/>
          <w:szCs w:val="26"/>
          <w:lang w:val="en-US"/>
        </w:rPr>
        <w:t>mfc</w:t>
      </w:r>
      <w:r w:rsidRPr="00497E75">
        <w:rPr>
          <w:sz w:val="26"/>
          <w:szCs w:val="26"/>
        </w:rPr>
        <w:t>.</w:t>
      </w:r>
      <w:r w:rsidRPr="00497E75">
        <w:rPr>
          <w:sz w:val="26"/>
          <w:szCs w:val="26"/>
          <w:lang w:val="en-US"/>
        </w:rPr>
        <w:t>volganet</w:t>
      </w:r>
      <w:r w:rsidRPr="00497E75">
        <w:rPr>
          <w:sz w:val="26"/>
          <w:szCs w:val="26"/>
        </w:rPr>
        <w:t>.</w:t>
      </w:r>
      <w:r w:rsidRPr="00497E75">
        <w:rPr>
          <w:sz w:val="26"/>
          <w:szCs w:val="26"/>
          <w:lang w:val="en-US"/>
        </w:rPr>
        <w:t>ru</w:t>
      </w:r>
    </w:p>
    <w:p w:rsidR="00176C12" w:rsidRPr="00497E75" w:rsidRDefault="00560F74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В целях оценки доступности, качества и оперативности предоставления государственных и муниципальных услуг</w:t>
      </w:r>
      <w:r w:rsidR="00176C12" w:rsidRPr="00497E75">
        <w:rPr>
          <w:sz w:val="26"/>
          <w:szCs w:val="26"/>
        </w:rPr>
        <w:t xml:space="preserve"> гражданам, ежемесячно проводится мониторинг деятельности АУ «МФЦ» путем анализа оценок выставленных потребителями услуг в системе «Ваш контроль». На основании полученных данных, принима</w:t>
      </w:r>
      <w:r w:rsidR="00B44B9C">
        <w:rPr>
          <w:sz w:val="26"/>
          <w:szCs w:val="26"/>
        </w:rPr>
        <w:t>ются</w:t>
      </w:r>
      <w:r w:rsidR="00176C12" w:rsidRPr="00497E75">
        <w:rPr>
          <w:sz w:val="26"/>
          <w:szCs w:val="26"/>
        </w:rPr>
        <w:t xml:space="preserve"> меры по улучшению качества и сокращению сроков предоставления услуг.</w:t>
      </w:r>
    </w:p>
    <w:p w:rsidR="00176C12" w:rsidRDefault="00176C12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>Изготавливаются и распространяются брошюры и справочные материалы по деятельности АУ «МФЦ».</w:t>
      </w:r>
    </w:p>
    <w:p w:rsidR="00560F74" w:rsidRPr="00F1617B" w:rsidRDefault="000E00BB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572B">
        <w:rPr>
          <w:sz w:val="26"/>
          <w:szCs w:val="26"/>
        </w:rPr>
        <w:t xml:space="preserve">В </w:t>
      </w:r>
      <w:r w:rsidRPr="0084572B">
        <w:rPr>
          <w:sz w:val="26"/>
          <w:szCs w:val="26"/>
          <w:lang w:val="en-US"/>
        </w:rPr>
        <w:t>I</w:t>
      </w:r>
      <w:r w:rsidRPr="0084572B">
        <w:rPr>
          <w:sz w:val="26"/>
          <w:szCs w:val="26"/>
        </w:rPr>
        <w:t xml:space="preserve"> полугодии </w:t>
      </w:r>
      <w:r w:rsidR="00850D6C">
        <w:rPr>
          <w:sz w:val="26"/>
          <w:szCs w:val="26"/>
        </w:rPr>
        <w:t xml:space="preserve">2017 года </w:t>
      </w:r>
      <w:r w:rsidR="00005A05">
        <w:rPr>
          <w:sz w:val="26"/>
          <w:szCs w:val="26"/>
        </w:rPr>
        <w:t xml:space="preserve">проведены </w:t>
      </w:r>
      <w:r w:rsidR="00850D6C">
        <w:rPr>
          <w:sz w:val="26"/>
          <w:szCs w:val="26"/>
        </w:rPr>
        <w:t xml:space="preserve"> видео</w:t>
      </w:r>
      <w:r w:rsidR="00005A05">
        <w:rPr>
          <w:sz w:val="26"/>
          <w:szCs w:val="26"/>
        </w:rPr>
        <w:t>-семинары</w:t>
      </w:r>
      <w:r w:rsidR="00850D6C">
        <w:rPr>
          <w:sz w:val="26"/>
          <w:szCs w:val="26"/>
        </w:rPr>
        <w:t xml:space="preserve"> </w:t>
      </w:r>
      <w:r w:rsidR="00005A05">
        <w:rPr>
          <w:sz w:val="26"/>
          <w:szCs w:val="26"/>
        </w:rPr>
        <w:t xml:space="preserve">для </w:t>
      </w:r>
      <w:r w:rsidR="00F1617B" w:rsidRPr="0084572B">
        <w:rPr>
          <w:sz w:val="26"/>
          <w:szCs w:val="26"/>
        </w:rPr>
        <w:t>сотрудников</w:t>
      </w:r>
      <w:r w:rsidRPr="0084572B">
        <w:rPr>
          <w:sz w:val="26"/>
          <w:szCs w:val="26"/>
        </w:rPr>
        <w:t xml:space="preserve"> </w:t>
      </w:r>
      <w:r w:rsidR="0084572B" w:rsidRPr="0084572B">
        <w:rPr>
          <w:sz w:val="26"/>
          <w:szCs w:val="26"/>
        </w:rPr>
        <w:t>АУ «МФЦ»</w:t>
      </w:r>
      <w:r w:rsidR="00850D6C">
        <w:rPr>
          <w:sz w:val="26"/>
          <w:szCs w:val="26"/>
        </w:rPr>
        <w:t xml:space="preserve"> </w:t>
      </w:r>
      <w:r w:rsidR="00005A05">
        <w:rPr>
          <w:sz w:val="26"/>
          <w:szCs w:val="26"/>
        </w:rPr>
        <w:t>с участием АО «Федеральная корпорация по развитию малого и среднего предпринимательства», Россреестра, Комитета молодежной политики Волгоградской области</w:t>
      </w:r>
      <w:r w:rsidR="00423F26">
        <w:rPr>
          <w:sz w:val="26"/>
          <w:szCs w:val="26"/>
        </w:rPr>
        <w:t>, Комитета строительства Волгоградской области, Управления государственного автодорожного надзора, Роспотребнадзора, ГУ МВД, УДПО Волгоградский институт переподготовки и повышения квалификации руководящих кадров и специалистов.</w:t>
      </w:r>
    </w:p>
    <w:p w:rsidR="00AC486C" w:rsidRPr="00497E75" w:rsidRDefault="00AC486C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1B0A" w:rsidRPr="00497E75" w:rsidRDefault="00AC486C" w:rsidP="00355A3F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7E75">
        <w:rPr>
          <w:sz w:val="26"/>
          <w:szCs w:val="26"/>
        </w:rPr>
        <w:t xml:space="preserve">2.5.2. </w:t>
      </w:r>
      <w:r w:rsidR="00497E75" w:rsidRPr="00497E75">
        <w:rPr>
          <w:sz w:val="26"/>
          <w:szCs w:val="26"/>
        </w:rPr>
        <w:t>На реализацию муниципальной программы</w:t>
      </w:r>
      <w:r w:rsidRPr="00497E75">
        <w:rPr>
          <w:sz w:val="26"/>
          <w:szCs w:val="26"/>
        </w:rPr>
        <w:t xml:space="preserve"> </w:t>
      </w:r>
      <w:r w:rsidRPr="00497E75">
        <w:rPr>
          <w:b/>
          <w:sz w:val="26"/>
          <w:szCs w:val="26"/>
        </w:rPr>
        <w:t>«Развитие муниципальной службы в городском округе город Михайловка Волгоградской области на 2017-2019 годы</w:t>
      </w:r>
      <w:r w:rsidR="00B23FD5" w:rsidRPr="00497E75">
        <w:rPr>
          <w:sz w:val="26"/>
          <w:szCs w:val="26"/>
        </w:rPr>
        <w:t xml:space="preserve"> в</w:t>
      </w:r>
      <w:r w:rsidR="00E21B0A" w:rsidRPr="00497E75">
        <w:rPr>
          <w:sz w:val="26"/>
          <w:szCs w:val="26"/>
        </w:rPr>
        <w:t xml:space="preserve"> </w:t>
      </w:r>
      <w:r w:rsidR="00B23FD5" w:rsidRPr="00497E75">
        <w:rPr>
          <w:sz w:val="26"/>
          <w:szCs w:val="26"/>
        </w:rPr>
        <w:t xml:space="preserve">бюджете городского округа на 2017 год предусмотрено 1514,9 тыс. руб. </w:t>
      </w:r>
      <w:r w:rsidR="00E21B0A" w:rsidRPr="00497E75">
        <w:rPr>
          <w:sz w:val="26"/>
          <w:szCs w:val="26"/>
        </w:rPr>
        <w:t xml:space="preserve"> </w:t>
      </w:r>
    </w:p>
    <w:p w:rsidR="00AC486C" w:rsidRPr="00497E75" w:rsidRDefault="00AC486C" w:rsidP="00355A3F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7E75">
        <w:rPr>
          <w:sz w:val="26"/>
          <w:szCs w:val="26"/>
        </w:rPr>
        <w:t xml:space="preserve"> В </w:t>
      </w:r>
      <w:r w:rsidRPr="00497E75">
        <w:rPr>
          <w:sz w:val="26"/>
          <w:szCs w:val="26"/>
          <w:lang w:val="en-US"/>
        </w:rPr>
        <w:t>I</w:t>
      </w:r>
      <w:r w:rsidRPr="00497E75">
        <w:rPr>
          <w:sz w:val="26"/>
          <w:szCs w:val="26"/>
        </w:rPr>
        <w:t xml:space="preserve"> полугодии 2017 года расходы сложились в сумме 14,9 тыс. руб., средства направлены на дополнительное профессиональное обучение по охране труда,</w:t>
      </w:r>
      <w:r w:rsidR="000E00BB">
        <w:rPr>
          <w:sz w:val="26"/>
          <w:szCs w:val="26"/>
        </w:rPr>
        <w:t xml:space="preserve"> а также по</w:t>
      </w:r>
      <w:r w:rsidRPr="00497E75">
        <w:rPr>
          <w:sz w:val="26"/>
          <w:szCs w:val="26"/>
        </w:rPr>
        <w:t xml:space="preserve"> программе пожа</w:t>
      </w:r>
      <w:r w:rsidR="00355A3F" w:rsidRPr="00497E75">
        <w:rPr>
          <w:sz w:val="26"/>
          <w:szCs w:val="26"/>
        </w:rPr>
        <w:t xml:space="preserve">рно-технического </w:t>
      </w:r>
      <w:r w:rsidRPr="00497E75">
        <w:rPr>
          <w:sz w:val="26"/>
          <w:szCs w:val="26"/>
        </w:rPr>
        <w:t>миниму</w:t>
      </w:r>
      <w:r w:rsidR="002066F3" w:rsidRPr="00497E75">
        <w:rPr>
          <w:sz w:val="26"/>
          <w:szCs w:val="26"/>
        </w:rPr>
        <w:t xml:space="preserve">ма </w:t>
      </w:r>
      <w:r w:rsidRPr="00497E75">
        <w:rPr>
          <w:sz w:val="26"/>
          <w:szCs w:val="26"/>
        </w:rPr>
        <w:t>12 муниципальных служащих</w:t>
      </w:r>
      <w:r w:rsidR="00F96773" w:rsidRPr="00497E75">
        <w:rPr>
          <w:sz w:val="26"/>
          <w:szCs w:val="26"/>
        </w:rPr>
        <w:t>.</w:t>
      </w:r>
      <w:r w:rsidRPr="00497E75">
        <w:rPr>
          <w:sz w:val="28"/>
          <w:szCs w:val="28"/>
        </w:rPr>
        <w:t xml:space="preserve">   </w:t>
      </w:r>
    </w:p>
    <w:p w:rsidR="00474A06" w:rsidRPr="00497E75" w:rsidRDefault="00474A06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497E75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497E75">
        <w:rPr>
          <w:sz w:val="28"/>
          <w:szCs w:val="28"/>
        </w:rPr>
        <w:t xml:space="preserve">          </w:t>
      </w:r>
    </w:p>
    <w:p w:rsidR="005E0F14" w:rsidRPr="00497E75" w:rsidRDefault="005E0F14" w:rsidP="005E0F1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497E75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497E75" w:rsidRDefault="001D297E" w:rsidP="006625F4">
      <w:pPr>
        <w:ind w:firstLine="540"/>
        <w:jc w:val="both"/>
        <w:rPr>
          <w:sz w:val="28"/>
          <w:szCs w:val="28"/>
        </w:rPr>
      </w:pPr>
      <w:r w:rsidRPr="00497E75">
        <w:rPr>
          <w:sz w:val="28"/>
          <w:szCs w:val="28"/>
        </w:rPr>
        <w:t xml:space="preserve">            </w:t>
      </w:r>
    </w:p>
    <w:p w:rsidR="001D297E" w:rsidRPr="00497E75" w:rsidRDefault="001D297E" w:rsidP="006625F4">
      <w:pPr>
        <w:tabs>
          <w:tab w:val="left" w:pos="1470"/>
        </w:tabs>
        <w:ind w:firstLine="540"/>
        <w:jc w:val="both"/>
        <w:rPr>
          <w:b/>
          <w:bCs/>
          <w:sz w:val="28"/>
          <w:szCs w:val="28"/>
        </w:rPr>
      </w:pPr>
    </w:p>
    <w:p w:rsidR="001D297E" w:rsidRPr="00497E75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497E75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497E75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544B76" w:rsidRPr="00497E75" w:rsidRDefault="00544B76" w:rsidP="00544B76">
      <w:pPr>
        <w:tabs>
          <w:tab w:val="left" w:pos="930"/>
        </w:tabs>
        <w:rPr>
          <w:sz w:val="28"/>
          <w:szCs w:val="28"/>
        </w:rPr>
      </w:pPr>
      <w:r w:rsidRPr="00497E75">
        <w:rPr>
          <w:sz w:val="28"/>
          <w:szCs w:val="28"/>
        </w:rPr>
        <w:t xml:space="preserve">Начальник отдела по экономике и  </w:t>
      </w:r>
    </w:p>
    <w:p w:rsidR="001D297E" w:rsidRPr="006273FF" w:rsidRDefault="00544B76" w:rsidP="00544B76">
      <w:pPr>
        <w:tabs>
          <w:tab w:val="left" w:pos="0"/>
        </w:tabs>
        <w:jc w:val="both"/>
        <w:rPr>
          <w:sz w:val="28"/>
          <w:szCs w:val="28"/>
        </w:rPr>
      </w:pPr>
      <w:r w:rsidRPr="00497E75">
        <w:rPr>
          <w:sz w:val="28"/>
          <w:szCs w:val="28"/>
        </w:rPr>
        <w:t>потребительскому рынку</w:t>
      </w:r>
      <w:r w:rsidR="001D297E" w:rsidRPr="00497E75">
        <w:rPr>
          <w:sz w:val="28"/>
          <w:szCs w:val="28"/>
        </w:rPr>
        <w:t xml:space="preserve">                                                              Н.В.Щукина</w:t>
      </w:r>
    </w:p>
    <w:p w:rsidR="001D297E" w:rsidRDefault="001D297E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p w:rsidR="002E4BE6" w:rsidRDefault="002E4BE6" w:rsidP="006625F4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-14251"/>
        <w:tblW w:w="10315" w:type="dxa"/>
        <w:tblLayout w:type="fixed"/>
        <w:tblLook w:val="04A0"/>
      </w:tblPr>
      <w:tblGrid>
        <w:gridCol w:w="560"/>
        <w:gridCol w:w="5218"/>
        <w:gridCol w:w="1418"/>
        <w:gridCol w:w="1417"/>
        <w:gridCol w:w="1702"/>
      </w:tblGrid>
      <w:tr w:rsidR="002E4BE6" w:rsidRPr="002E4BE6" w:rsidTr="002E4BE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E6" w:rsidRPr="002E4BE6" w:rsidRDefault="002E4BE6" w:rsidP="002E4BE6">
            <w:pPr>
              <w:rPr>
                <w:sz w:val="20"/>
                <w:szCs w:val="20"/>
              </w:rPr>
            </w:pPr>
          </w:p>
        </w:tc>
        <w:tc>
          <w:tcPr>
            <w:tcW w:w="6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E6" w:rsidRPr="002E4BE6" w:rsidRDefault="002E4BE6" w:rsidP="002E4BE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BE6" w:rsidRPr="002E4BE6" w:rsidRDefault="002E4BE6" w:rsidP="002E4BE6">
            <w:pPr>
              <w:jc w:val="right"/>
            </w:pPr>
            <w:r w:rsidRPr="002E4BE6">
              <w:t>Приложение 1</w:t>
            </w:r>
          </w:p>
        </w:tc>
      </w:tr>
      <w:tr w:rsidR="002E4BE6" w:rsidRPr="002E4BE6" w:rsidTr="002E4BE6">
        <w:trPr>
          <w:trHeight w:val="1215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sz w:val="28"/>
                <w:szCs w:val="28"/>
              </w:rPr>
            </w:pPr>
            <w:r w:rsidRPr="002E4BE6">
              <w:rPr>
                <w:b/>
                <w:bCs/>
                <w:sz w:val="28"/>
                <w:szCs w:val="28"/>
              </w:rPr>
              <w:lastRenderedPageBreak/>
              <w:t>Фактическое  выполнение программных мероприятий муниципальных  п</w:t>
            </w:r>
            <w:r>
              <w:rPr>
                <w:b/>
                <w:bCs/>
                <w:sz w:val="28"/>
                <w:szCs w:val="28"/>
              </w:rPr>
              <w:t xml:space="preserve">рограмм </w:t>
            </w:r>
            <w:r w:rsidRPr="002E4BE6">
              <w:rPr>
                <w:b/>
                <w:bCs/>
                <w:sz w:val="28"/>
                <w:szCs w:val="28"/>
              </w:rPr>
              <w:t xml:space="preserve">за I полугодие 2017 года, предусмотренных к финансированию из бюджетов всех уровней </w:t>
            </w:r>
          </w:p>
        </w:tc>
      </w:tr>
      <w:tr w:rsidR="002E4BE6" w:rsidRPr="002E4BE6" w:rsidTr="002E4BE6">
        <w:trPr>
          <w:trHeight w:val="1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№ п/п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 xml:space="preserve">План         2017 год,   тыс. руб.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Факт              1 полугодие 2017 года,       тыс.руб.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% выполнения плана</w:t>
            </w:r>
          </w:p>
        </w:tc>
      </w:tr>
      <w:tr w:rsidR="002E4BE6" w:rsidRPr="002E4BE6" w:rsidTr="002E4BE6">
        <w:trPr>
          <w:trHeight w:val="12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"Повышение качества предоставления государстенных и муниципальных услуг на базе АУ "МФЦ" на территории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8935,00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69,0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12950,00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8935,00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69,0</w:t>
            </w:r>
          </w:p>
        </w:tc>
      </w:tr>
      <w:tr w:rsidR="002E4BE6" w:rsidRPr="002E4BE6" w:rsidTr="002E4BE6">
        <w:trPr>
          <w:trHeight w:val="8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  <w:sz w:val="22"/>
                <w:szCs w:val="22"/>
              </w:rPr>
            </w:pPr>
            <w:r w:rsidRPr="002E4BE6">
              <w:rPr>
                <w:b/>
                <w:bCs/>
                <w:sz w:val="22"/>
                <w:szCs w:val="22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Михайловка"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662,10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24,4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2709,10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662,10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24,4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6148,60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1506,30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24,5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6148,60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1506,30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24,5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50162,50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20950,50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41,8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39862,50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20950,50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52,6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10300,00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6.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36,40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1,8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1257,80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36,40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2,9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757,90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7.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17103,00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61,9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12094,80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1557,00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12,9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15546,00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15546,00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100,0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lastRenderedPageBreak/>
              <w:t>8.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713,60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37,6</w:t>
            </w:r>
          </w:p>
        </w:tc>
      </w:tr>
      <w:tr w:rsidR="002E4BE6" w:rsidRPr="002E4BE6" w:rsidTr="002E4BE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713,60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37,6</w:t>
            </w:r>
          </w:p>
        </w:tc>
      </w:tr>
      <w:tr w:rsidR="002E4BE6" w:rsidRPr="002E4BE6" w:rsidTr="002E4BE6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9.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"Пожарная безопасность в образовательных учреждениях"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2869,70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773,90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2869,70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773,90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27,0</w:t>
            </w:r>
          </w:p>
        </w:tc>
      </w:tr>
      <w:tr w:rsidR="002E4BE6" w:rsidRPr="002E4BE6" w:rsidTr="002E4BE6">
        <w:trPr>
          <w:trHeight w:val="6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10.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"Медицинское обеспечение в образовательных учреждениях"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75,10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26,8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75,10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26,8</w:t>
            </w:r>
          </w:p>
        </w:tc>
      </w:tr>
      <w:tr w:rsidR="002E4BE6" w:rsidRPr="002E4BE6" w:rsidTr="002E4BE6">
        <w:trPr>
          <w:trHeight w:val="7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"Одаренные дети"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90,20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27,8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324,40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90,20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27,8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12.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учреждений"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10416,90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755,70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7,3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5100,60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755,70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14,8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4044,90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1271,40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12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67,00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29,5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67,00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29,5</w:t>
            </w:r>
          </w:p>
        </w:tc>
      </w:tr>
      <w:tr w:rsidR="002E4BE6" w:rsidRPr="002E4BE6" w:rsidTr="002E4BE6">
        <w:trPr>
          <w:trHeight w:val="15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174,30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83,9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174,30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83,9</w:t>
            </w:r>
          </w:p>
        </w:tc>
      </w:tr>
      <w:tr w:rsidR="002E4BE6" w:rsidRPr="002E4BE6" w:rsidTr="002E4BE6">
        <w:trPr>
          <w:trHeight w:val="136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15.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Михайловка"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28158,20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15010,20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53,3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11859,90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6962,30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58,7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16298,30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8047,90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49,4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16.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"Молодой семье - доступное жилье в городском округе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11760,90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2754,10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23,4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2333,80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470,80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20,2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5625,20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2058,20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36,6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3801,90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225,10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5,9</w:t>
            </w:r>
          </w:p>
        </w:tc>
      </w:tr>
      <w:tr w:rsidR="002E4BE6" w:rsidRPr="002E4BE6" w:rsidTr="002E4BE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17.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17638,30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8500,90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48,2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17638,30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8500,90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48,2</w:t>
            </w:r>
          </w:p>
        </w:tc>
      </w:tr>
      <w:tr w:rsidR="002E4BE6" w:rsidRPr="002E4BE6" w:rsidTr="002E4BE6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18.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2020 года"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1620,00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570,70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35,2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570,70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35,2</w:t>
            </w:r>
          </w:p>
        </w:tc>
      </w:tr>
      <w:tr w:rsidR="002E4BE6" w:rsidRPr="002E4BE6" w:rsidTr="002E4BE6">
        <w:trPr>
          <w:trHeight w:val="12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19.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Михайловка" на 2017-2019 годы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1095,90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986,60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865,70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20.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539,90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26,1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539,90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26,1</w:t>
            </w:r>
          </w:p>
        </w:tc>
      </w:tr>
      <w:tr w:rsidR="002E4BE6" w:rsidRPr="002E4BE6" w:rsidTr="002E4BE6">
        <w:trPr>
          <w:trHeight w:val="13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2015-2017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738,60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83,9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738,60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83,9</w:t>
            </w:r>
          </w:p>
        </w:tc>
      </w:tr>
      <w:tr w:rsidR="002E4BE6" w:rsidRPr="002E4BE6" w:rsidTr="002E4BE6">
        <w:trPr>
          <w:trHeight w:val="12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22.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253,10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253,10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100,0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253,10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100,0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2017 год"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36474,60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2503,40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27971,20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25.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"Развитие муниципальной службы в городском округе город Михайловка Волгоградской области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1514,90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14,90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1514,90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14,90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1,0</w:t>
            </w:r>
          </w:p>
        </w:tc>
      </w:tr>
      <w:tr w:rsidR="002E4BE6" w:rsidRPr="002E4BE6" w:rsidTr="002E4BE6">
        <w:trPr>
          <w:trHeight w:val="126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26.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  <w:r w:rsidRPr="002E4BE6">
              <w:rPr>
                <w:b/>
                <w:bCs/>
              </w:rPr>
              <w:t>Муниципальная программа "Комплекс мер по укреплению пожарной безопасности учреждений сферы культуры городского округа город Михайловка Волгоградской области на 2017-2019 годы"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102,70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BE6" w:rsidRPr="002E4BE6" w:rsidRDefault="002E4BE6" w:rsidP="002E4BE6">
            <w:pPr>
              <w:rPr>
                <w:b/>
                <w:bCs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sz w:val="22"/>
                <w:szCs w:val="22"/>
              </w:rPr>
            </w:pPr>
            <w:r w:rsidRPr="002E4BE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102,70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i/>
                <w:iCs/>
              </w:rPr>
            </w:pPr>
            <w:r w:rsidRPr="002E4BE6">
              <w:rPr>
                <w:i/>
                <w:iCs/>
              </w:rPr>
              <w:t>0,00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0,0</w:t>
            </w:r>
          </w:p>
        </w:tc>
      </w:tr>
      <w:tr w:rsidR="002E4BE6" w:rsidRPr="002E4BE6" w:rsidTr="002E4BE6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221873,20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80225,50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36,2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128404,10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54348,30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42,3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59558,90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25652,10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43,1</w:t>
            </w:r>
          </w:p>
        </w:tc>
      </w:tr>
      <w:tr w:rsidR="002E4BE6" w:rsidRPr="002E4BE6" w:rsidTr="002E4BE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</w:pPr>
            <w:r w:rsidRPr="002E4BE6"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33910,20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  <w:i/>
                <w:iCs/>
              </w:rPr>
            </w:pPr>
            <w:r w:rsidRPr="002E4BE6">
              <w:rPr>
                <w:b/>
                <w:bCs/>
                <w:i/>
                <w:iCs/>
              </w:rPr>
              <w:t>225,10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BE6" w:rsidRPr="002E4BE6" w:rsidRDefault="002E4BE6" w:rsidP="002E4BE6">
            <w:pPr>
              <w:jc w:val="center"/>
              <w:rPr>
                <w:b/>
                <w:bCs/>
              </w:rPr>
            </w:pPr>
            <w:r w:rsidRPr="002E4BE6">
              <w:rPr>
                <w:b/>
                <w:bCs/>
              </w:rPr>
              <w:t>0,7</w:t>
            </w:r>
          </w:p>
        </w:tc>
      </w:tr>
    </w:tbl>
    <w:p w:rsidR="002E4BE6" w:rsidRDefault="002E4BE6" w:rsidP="002E4BE6">
      <w:pPr>
        <w:ind w:left="-567"/>
        <w:jc w:val="both"/>
        <w:rPr>
          <w:sz w:val="28"/>
          <w:szCs w:val="28"/>
        </w:rPr>
      </w:pPr>
    </w:p>
    <w:p w:rsidR="002E4BE6" w:rsidRPr="006273FF" w:rsidRDefault="002E4BE6" w:rsidP="006625F4">
      <w:pPr>
        <w:ind w:firstLine="540"/>
        <w:jc w:val="both"/>
        <w:rPr>
          <w:sz w:val="28"/>
          <w:szCs w:val="28"/>
        </w:rPr>
      </w:pPr>
    </w:p>
    <w:sectPr w:rsidR="002E4BE6" w:rsidRPr="006273FF" w:rsidSect="00F5306B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40" w:rsidRDefault="00AB4440" w:rsidP="00902BC9">
      <w:r>
        <w:separator/>
      </w:r>
    </w:p>
  </w:endnote>
  <w:endnote w:type="continuationSeparator" w:id="1">
    <w:p w:rsidR="00AB4440" w:rsidRDefault="00AB4440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E" w:rsidRDefault="00DA28F3">
    <w:pPr>
      <w:pStyle w:val="a7"/>
      <w:jc w:val="center"/>
    </w:pPr>
    <w:fldSimple w:instr=" PAGE   \* MERGEFORMAT ">
      <w:r w:rsidR="002E4BE6">
        <w:rPr>
          <w:noProof/>
        </w:rPr>
        <w:t>15</w:t>
      </w:r>
    </w:fldSimple>
  </w:p>
  <w:p w:rsidR="001D297E" w:rsidRDefault="001D29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40" w:rsidRDefault="00AB4440" w:rsidP="00902BC9">
      <w:r>
        <w:separator/>
      </w:r>
    </w:p>
  </w:footnote>
  <w:footnote w:type="continuationSeparator" w:id="1">
    <w:p w:rsidR="00AB4440" w:rsidRDefault="00AB4440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2C14"/>
    <w:rsid w:val="000040A1"/>
    <w:rsid w:val="00004C97"/>
    <w:rsid w:val="0000516D"/>
    <w:rsid w:val="000058CA"/>
    <w:rsid w:val="00005A05"/>
    <w:rsid w:val="0000737A"/>
    <w:rsid w:val="00010218"/>
    <w:rsid w:val="00010BA9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C09"/>
    <w:rsid w:val="00021E32"/>
    <w:rsid w:val="00023E9F"/>
    <w:rsid w:val="000264F1"/>
    <w:rsid w:val="00026680"/>
    <w:rsid w:val="00027ACE"/>
    <w:rsid w:val="00031B39"/>
    <w:rsid w:val="00031B71"/>
    <w:rsid w:val="00032449"/>
    <w:rsid w:val="00033ADB"/>
    <w:rsid w:val="0003411C"/>
    <w:rsid w:val="000368C3"/>
    <w:rsid w:val="00036AF3"/>
    <w:rsid w:val="00037B65"/>
    <w:rsid w:val="00040B9F"/>
    <w:rsid w:val="00041B72"/>
    <w:rsid w:val="00042BA3"/>
    <w:rsid w:val="000435BF"/>
    <w:rsid w:val="00044CC5"/>
    <w:rsid w:val="00044F74"/>
    <w:rsid w:val="000450CF"/>
    <w:rsid w:val="000458A0"/>
    <w:rsid w:val="000463F1"/>
    <w:rsid w:val="000464EC"/>
    <w:rsid w:val="00050AF7"/>
    <w:rsid w:val="00050D2C"/>
    <w:rsid w:val="000514D8"/>
    <w:rsid w:val="000518FC"/>
    <w:rsid w:val="0005492F"/>
    <w:rsid w:val="00054D44"/>
    <w:rsid w:val="00056716"/>
    <w:rsid w:val="00057254"/>
    <w:rsid w:val="000573AD"/>
    <w:rsid w:val="0006060D"/>
    <w:rsid w:val="0006071B"/>
    <w:rsid w:val="000613F2"/>
    <w:rsid w:val="0006187D"/>
    <w:rsid w:val="00062023"/>
    <w:rsid w:val="0006212F"/>
    <w:rsid w:val="00062353"/>
    <w:rsid w:val="00062643"/>
    <w:rsid w:val="000627CD"/>
    <w:rsid w:val="0006465B"/>
    <w:rsid w:val="00067095"/>
    <w:rsid w:val="00067588"/>
    <w:rsid w:val="00067638"/>
    <w:rsid w:val="000678A2"/>
    <w:rsid w:val="00067AA1"/>
    <w:rsid w:val="00070B7B"/>
    <w:rsid w:val="00070E7E"/>
    <w:rsid w:val="000710F8"/>
    <w:rsid w:val="000722CA"/>
    <w:rsid w:val="00072348"/>
    <w:rsid w:val="00072828"/>
    <w:rsid w:val="00072BC8"/>
    <w:rsid w:val="000745E2"/>
    <w:rsid w:val="000747CC"/>
    <w:rsid w:val="000752AD"/>
    <w:rsid w:val="00075E06"/>
    <w:rsid w:val="00076C36"/>
    <w:rsid w:val="00081371"/>
    <w:rsid w:val="000820A4"/>
    <w:rsid w:val="000828CA"/>
    <w:rsid w:val="00082915"/>
    <w:rsid w:val="00082F86"/>
    <w:rsid w:val="00083E8D"/>
    <w:rsid w:val="00084862"/>
    <w:rsid w:val="00085667"/>
    <w:rsid w:val="00085D68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BA3"/>
    <w:rsid w:val="00094191"/>
    <w:rsid w:val="00094829"/>
    <w:rsid w:val="00094955"/>
    <w:rsid w:val="00094BE8"/>
    <w:rsid w:val="00094E43"/>
    <w:rsid w:val="00095866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EBE"/>
    <w:rsid w:val="000B5ECA"/>
    <w:rsid w:val="000B62C9"/>
    <w:rsid w:val="000B680F"/>
    <w:rsid w:val="000B6930"/>
    <w:rsid w:val="000C0084"/>
    <w:rsid w:val="000C014D"/>
    <w:rsid w:val="000C2171"/>
    <w:rsid w:val="000C3E7C"/>
    <w:rsid w:val="000C4049"/>
    <w:rsid w:val="000C491F"/>
    <w:rsid w:val="000C494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D08AF"/>
    <w:rsid w:val="000D1880"/>
    <w:rsid w:val="000D1C6A"/>
    <w:rsid w:val="000D1E3B"/>
    <w:rsid w:val="000D2539"/>
    <w:rsid w:val="000D37C8"/>
    <w:rsid w:val="000D464C"/>
    <w:rsid w:val="000D5F93"/>
    <w:rsid w:val="000D7498"/>
    <w:rsid w:val="000D7C30"/>
    <w:rsid w:val="000E00BB"/>
    <w:rsid w:val="000E19A9"/>
    <w:rsid w:val="000E2EC9"/>
    <w:rsid w:val="000E6653"/>
    <w:rsid w:val="000E6A80"/>
    <w:rsid w:val="000E6F14"/>
    <w:rsid w:val="000E75E2"/>
    <w:rsid w:val="000F00F5"/>
    <w:rsid w:val="000F147F"/>
    <w:rsid w:val="000F1617"/>
    <w:rsid w:val="000F1D93"/>
    <w:rsid w:val="000F2723"/>
    <w:rsid w:val="000F4017"/>
    <w:rsid w:val="000F496C"/>
    <w:rsid w:val="000F53F3"/>
    <w:rsid w:val="000F6449"/>
    <w:rsid w:val="000F7866"/>
    <w:rsid w:val="00100892"/>
    <w:rsid w:val="00100A6A"/>
    <w:rsid w:val="00102D35"/>
    <w:rsid w:val="00103CB4"/>
    <w:rsid w:val="001050F3"/>
    <w:rsid w:val="00105411"/>
    <w:rsid w:val="00105860"/>
    <w:rsid w:val="00105B7D"/>
    <w:rsid w:val="00105CB3"/>
    <w:rsid w:val="00106ED3"/>
    <w:rsid w:val="001120D7"/>
    <w:rsid w:val="001121EC"/>
    <w:rsid w:val="00112B9A"/>
    <w:rsid w:val="00113D21"/>
    <w:rsid w:val="0011467A"/>
    <w:rsid w:val="00114836"/>
    <w:rsid w:val="00115A2B"/>
    <w:rsid w:val="0011613B"/>
    <w:rsid w:val="00116D97"/>
    <w:rsid w:val="00117418"/>
    <w:rsid w:val="00117A40"/>
    <w:rsid w:val="00120149"/>
    <w:rsid w:val="0012051F"/>
    <w:rsid w:val="00120F82"/>
    <w:rsid w:val="001248E1"/>
    <w:rsid w:val="00124C69"/>
    <w:rsid w:val="001253C9"/>
    <w:rsid w:val="00125C40"/>
    <w:rsid w:val="00126048"/>
    <w:rsid w:val="00126CFA"/>
    <w:rsid w:val="001278DA"/>
    <w:rsid w:val="001308B1"/>
    <w:rsid w:val="00130F85"/>
    <w:rsid w:val="00132375"/>
    <w:rsid w:val="00132921"/>
    <w:rsid w:val="00132AE4"/>
    <w:rsid w:val="00132C44"/>
    <w:rsid w:val="001338F0"/>
    <w:rsid w:val="00134A12"/>
    <w:rsid w:val="00134AFD"/>
    <w:rsid w:val="00135188"/>
    <w:rsid w:val="00136E76"/>
    <w:rsid w:val="0013721E"/>
    <w:rsid w:val="001374A9"/>
    <w:rsid w:val="001377CA"/>
    <w:rsid w:val="00137C46"/>
    <w:rsid w:val="001402CD"/>
    <w:rsid w:val="001409DB"/>
    <w:rsid w:val="00141459"/>
    <w:rsid w:val="001424C6"/>
    <w:rsid w:val="00142A09"/>
    <w:rsid w:val="001436FD"/>
    <w:rsid w:val="0014450E"/>
    <w:rsid w:val="0014461D"/>
    <w:rsid w:val="00146336"/>
    <w:rsid w:val="00146B93"/>
    <w:rsid w:val="0014727E"/>
    <w:rsid w:val="001473DD"/>
    <w:rsid w:val="00150027"/>
    <w:rsid w:val="0015010C"/>
    <w:rsid w:val="00150193"/>
    <w:rsid w:val="001507FA"/>
    <w:rsid w:val="00150CB8"/>
    <w:rsid w:val="001524F7"/>
    <w:rsid w:val="001530B4"/>
    <w:rsid w:val="0015379A"/>
    <w:rsid w:val="00155161"/>
    <w:rsid w:val="00155C62"/>
    <w:rsid w:val="00155E0A"/>
    <w:rsid w:val="00157A68"/>
    <w:rsid w:val="00157AE4"/>
    <w:rsid w:val="00160344"/>
    <w:rsid w:val="0016059A"/>
    <w:rsid w:val="00160AFB"/>
    <w:rsid w:val="0016101D"/>
    <w:rsid w:val="001612E3"/>
    <w:rsid w:val="00161CE1"/>
    <w:rsid w:val="0016236C"/>
    <w:rsid w:val="001639EC"/>
    <w:rsid w:val="00163E74"/>
    <w:rsid w:val="001655B2"/>
    <w:rsid w:val="00165BCF"/>
    <w:rsid w:val="00167845"/>
    <w:rsid w:val="00171062"/>
    <w:rsid w:val="00171766"/>
    <w:rsid w:val="00173EAF"/>
    <w:rsid w:val="001742BD"/>
    <w:rsid w:val="0017509E"/>
    <w:rsid w:val="001750F1"/>
    <w:rsid w:val="00175671"/>
    <w:rsid w:val="00176A81"/>
    <w:rsid w:val="00176C12"/>
    <w:rsid w:val="00176E9B"/>
    <w:rsid w:val="00176EDD"/>
    <w:rsid w:val="001801DE"/>
    <w:rsid w:val="001832A5"/>
    <w:rsid w:val="001839D2"/>
    <w:rsid w:val="001840B3"/>
    <w:rsid w:val="00184110"/>
    <w:rsid w:val="0018475F"/>
    <w:rsid w:val="001848C1"/>
    <w:rsid w:val="00184A0E"/>
    <w:rsid w:val="0018515C"/>
    <w:rsid w:val="001854BB"/>
    <w:rsid w:val="001855D0"/>
    <w:rsid w:val="0018673E"/>
    <w:rsid w:val="00186D9A"/>
    <w:rsid w:val="001916C5"/>
    <w:rsid w:val="001917E3"/>
    <w:rsid w:val="00192147"/>
    <w:rsid w:val="00192256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FE0"/>
    <w:rsid w:val="001A5313"/>
    <w:rsid w:val="001A6071"/>
    <w:rsid w:val="001A6CC2"/>
    <w:rsid w:val="001B0857"/>
    <w:rsid w:val="001B1F6A"/>
    <w:rsid w:val="001B24F7"/>
    <w:rsid w:val="001B2B21"/>
    <w:rsid w:val="001B305C"/>
    <w:rsid w:val="001B3E35"/>
    <w:rsid w:val="001B417A"/>
    <w:rsid w:val="001B45C2"/>
    <w:rsid w:val="001B476D"/>
    <w:rsid w:val="001B5618"/>
    <w:rsid w:val="001B69B0"/>
    <w:rsid w:val="001C1D90"/>
    <w:rsid w:val="001C24E4"/>
    <w:rsid w:val="001C3E89"/>
    <w:rsid w:val="001C4230"/>
    <w:rsid w:val="001C4382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4605"/>
    <w:rsid w:val="001D4FEF"/>
    <w:rsid w:val="001D5A1A"/>
    <w:rsid w:val="001D75F8"/>
    <w:rsid w:val="001D7720"/>
    <w:rsid w:val="001E00C7"/>
    <w:rsid w:val="001E291E"/>
    <w:rsid w:val="001E40C5"/>
    <w:rsid w:val="001E5490"/>
    <w:rsid w:val="001E56F5"/>
    <w:rsid w:val="001E6376"/>
    <w:rsid w:val="001E74F8"/>
    <w:rsid w:val="001E7E5F"/>
    <w:rsid w:val="001F077A"/>
    <w:rsid w:val="001F0802"/>
    <w:rsid w:val="001F19C6"/>
    <w:rsid w:val="001F2A3C"/>
    <w:rsid w:val="001F4B3C"/>
    <w:rsid w:val="001F597B"/>
    <w:rsid w:val="001F5E01"/>
    <w:rsid w:val="001F6099"/>
    <w:rsid w:val="001F63C7"/>
    <w:rsid w:val="001F6B81"/>
    <w:rsid w:val="001F732A"/>
    <w:rsid w:val="00200F95"/>
    <w:rsid w:val="002021C6"/>
    <w:rsid w:val="00202376"/>
    <w:rsid w:val="00203798"/>
    <w:rsid w:val="00203C30"/>
    <w:rsid w:val="00205843"/>
    <w:rsid w:val="00205EBF"/>
    <w:rsid w:val="002061FC"/>
    <w:rsid w:val="002066F3"/>
    <w:rsid w:val="002076BF"/>
    <w:rsid w:val="00207B41"/>
    <w:rsid w:val="00207BE2"/>
    <w:rsid w:val="0021057D"/>
    <w:rsid w:val="0021134F"/>
    <w:rsid w:val="0021381C"/>
    <w:rsid w:val="002153E0"/>
    <w:rsid w:val="0021553F"/>
    <w:rsid w:val="00215FBD"/>
    <w:rsid w:val="002164CC"/>
    <w:rsid w:val="00216638"/>
    <w:rsid w:val="00216B63"/>
    <w:rsid w:val="002176A3"/>
    <w:rsid w:val="0022083F"/>
    <w:rsid w:val="00220D46"/>
    <w:rsid w:val="00221200"/>
    <w:rsid w:val="00221B42"/>
    <w:rsid w:val="002229E8"/>
    <w:rsid w:val="00222CB0"/>
    <w:rsid w:val="00222F98"/>
    <w:rsid w:val="00223324"/>
    <w:rsid w:val="002236AB"/>
    <w:rsid w:val="00224686"/>
    <w:rsid w:val="0022517F"/>
    <w:rsid w:val="002255EA"/>
    <w:rsid w:val="00225A9B"/>
    <w:rsid w:val="0022633A"/>
    <w:rsid w:val="00227135"/>
    <w:rsid w:val="00230E47"/>
    <w:rsid w:val="00231430"/>
    <w:rsid w:val="00232694"/>
    <w:rsid w:val="002326B1"/>
    <w:rsid w:val="00234208"/>
    <w:rsid w:val="002343BA"/>
    <w:rsid w:val="002344E9"/>
    <w:rsid w:val="00235277"/>
    <w:rsid w:val="00235B9F"/>
    <w:rsid w:val="00236347"/>
    <w:rsid w:val="00236B06"/>
    <w:rsid w:val="002373C2"/>
    <w:rsid w:val="00237588"/>
    <w:rsid w:val="002378FE"/>
    <w:rsid w:val="00237CA9"/>
    <w:rsid w:val="002400A5"/>
    <w:rsid w:val="002407D7"/>
    <w:rsid w:val="00241B70"/>
    <w:rsid w:val="0024348E"/>
    <w:rsid w:val="00243C35"/>
    <w:rsid w:val="00245C6F"/>
    <w:rsid w:val="00245E0B"/>
    <w:rsid w:val="00246579"/>
    <w:rsid w:val="00246FA8"/>
    <w:rsid w:val="00247461"/>
    <w:rsid w:val="0024753A"/>
    <w:rsid w:val="00250286"/>
    <w:rsid w:val="00250D65"/>
    <w:rsid w:val="00251B61"/>
    <w:rsid w:val="00252B04"/>
    <w:rsid w:val="00252DEB"/>
    <w:rsid w:val="00253583"/>
    <w:rsid w:val="002535BB"/>
    <w:rsid w:val="00253C5A"/>
    <w:rsid w:val="00255EB3"/>
    <w:rsid w:val="00255ECE"/>
    <w:rsid w:val="00256048"/>
    <w:rsid w:val="0025659D"/>
    <w:rsid w:val="0025727E"/>
    <w:rsid w:val="00257BA2"/>
    <w:rsid w:val="00262556"/>
    <w:rsid w:val="00262563"/>
    <w:rsid w:val="00263548"/>
    <w:rsid w:val="00264D84"/>
    <w:rsid w:val="0026627F"/>
    <w:rsid w:val="00266831"/>
    <w:rsid w:val="00266FBF"/>
    <w:rsid w:val="002709B2"/>
    <w:rsid w:val="00271517"/>
    <w:rsid w:val="002723C2"/>
    <w:rsid w:val="002735E9"/>
    <w:rsid w:val="002748D2"/>
    <w:rsid w:val="00275663"/>
    <w:rsid w:val="002770C7"/>
    <w:rsid w:val="002805EB"/>
    <w:rsid w:val="002807A3"/>
    <w:rsid w:val="00280F72"/>
    <w:rsid w:val="0028217A"/>
    <w:rsid w:val="00282918"/>
    <w:rsid w:val="00283F96"/>
    <w:rsid w:val="00284DC6"/>
    <w:rsid w:val="002855E3"/>
    <w:rsid w:val="002859D4"/>
    <w:rsid w:val="00285A0B"/>
    <w:rsid w:val="00286E4A"/>
    <w:rsid w:val="00287452"/>
    <w:rsid w:val="002875BA"/>
    <w:rsid w:val="00287963"/>
    <w:rsid w:val="00287F44"/>
    <w:rsid w:val="002913F1"/>
    <w:rsid w:val="0029176F"/>
    <w:rsid w:val="00292579"/>
    <w:rsid w:val="002927BE"/>
    <w:rsid w:val="00293109"/>
    <w:rsid w:val="0029345E"/>
    <w:rsid w:val="002941AF"/>
    <w:rsid w:val="00296CC4"/>
    <w:rsid w:val="00297E3B"/>
    <w:rsid w:val="002A07A4"/>
    <w:rsid w:val="002A162B"/>
    <w:rsid w:val="002A1800"/>
    <w:rsid w:val="002A203C"/>
    <w:rsid w:val="002A3996"/>
    <w:rsid w:val="002A3B0A"/>
    <w:rsid w:val="002A3D2D"/>
    <w:rsid w:val="002A4018"/>
    <w:rsid w:val="002A4054"/>
    <w:rsid w:val="002A4ACC"/>
    <w:rsid w:val="002A5ADB"/>
    <w:rsid w:val="002A5C7A"/>
    <w:rsid w:val="002A6659"/>
    <w:rsid w:val="002A713B"/>
    <w:rsid w:val="002A7CCA"/>
    <w:rsid w:val="002A7CE8"/>
    <w:rsid w:val="002A7F62"/>
    <w:rsid w:val="002B0757"/>
    <w:rsid w:val="002B08E1"/>
    <w:rsid w:val="002B132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C0614"/>
    <w:rsid w:val="002C1552"/>
    <w:rsid w:val="002C1806"/>
    <w:rsid w:val="002C2290"/>
    <w:rsid w:val="002C2726"/>
    <w:rsid w:val="002C2ED5"/>
    <w:rsid w:val="002C3099"/>
    <w:rsid w:val="002C37E9"/>
    <w:rsid w:val="002C3D3A"/>
    <w:rsid w:val="002C3DA4"/>
    <w:rsid w:val="002C3E0F"/>
    <w:rsid w:val="002C4B12"/>
    <w:rsid w:val="002C4E9C"/>
    <w:rsid w:val="002C717A"/>
    <w:rsid w:val="002C7479"/>
    <w:rsid w:val="002D0049"/>
    <w:rsid w:val="002D08C7"/>
    <w:rsid w:val="002D21F4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4BE6"/>
    <w:rsid w:val="002E5957"/>
    <w:rsid w:val="002E6095"/>
    <w:rsid w:val="002E6251"/>
    <w:rsid w:val="002E6447"/>
    <w:rsid w:val="002E6B90"/>
    <w:rsid w:val="002E6EA1"/>
    <w:rsid w:val="002E6EAC"/>
    <w:rsid w:val="002E7C46"/>
    <w:rsid w:val="002F0326"/>
    <w:rsid w:val="002F1792"/>
    <w:rsid w:val="002F2237"/>
    <w:rsid w:val="002F24D8"/>
    <w:rsid w:val="002F3325"/>
    <w:rsid w:val="002F366B"/>
    <w:rsid w:val="002F3D5B"/>
    <w:rsid w:val="002F3F17"/>
    <w:rsid w:val="002F5315"/>
    <w:rsid w:val="002F56BA"/>
    <w:rsid w:val="003000D7"/>
    <w:rsid w:val="00300387"/>
    <w:rsid w:val="00300C0E"/>
    <w:rsid w:val="003019FA"/>
    <w:rsid w:val="00301C55"/>
    <w:rsid w:val="00306FDB"/>
    <w:rsid w:val="003071F9"/>
    <w:rsid w:val="0030799E"/>
    <w:rsid w:val="003079EA"/>
    <w:rsid w:val="00307C65"/>
    <w:rsid w:val="00307E39"/>
    <w:rsid w:val="003114F3"/>
    <w:rsid w:val="00311645"/>
    <w:rsid w:val="00311782"/>
    <w:rsid w:val="003127B7"/>
    <w:rsid w:val="00312C76"/>
    <w:rsid w:val="00312D93"/>
    <w:rsid w:val="00312DB2"/>
    <w:rsid w:val="00313F01"/>
    <w:rsid w:val="00313F7E"/>
    <w:rsid w:val="00314BCD"/>
    <w:rsid w:val="00314D7E"/>
    <w:rsid w:val="00315237"/>
    <w:rsid w:val="00315B69"/>
    <w:rsid w:val="00316724"/>
    <w:rsid w:val="003173E6"/>
    <w:rsid w:val="0032034D"/>
    <w:rsid w:val="003205B7"/>
    <w:rsid w:val="00322733"/>
    <w:rsid w:val="00323D42"/>
    <w:rsid w:val="00324C1B"/>
    <w:rsid w:val="00325012"/>
    <w:rsid w:val="00325799"/>
    <w:rsid w:val="00325D29"/>
    <w:rsid w:val="0032630B"/>
    <w:rsid w:val="003264E2"/>
    <w:rsid w:val="00326B79"/>
    <w:rsid w:val="003300FE"/>
    <w:rsid w:val="00330703"/>
    <w:rsid w:val="00330E95"/>
    <w:rsid w:val="00331075"/>
    <w:rsid w:val="0033111D"/>
    <w:rsid w:val="00331190"/>
    <w:rsid w:val="003326FD"/>
    <w:rsid w:val="00332C93"/>
    <w:rsid w:val="00332D27"/>
    <w:rsid w:val="00334CC0"/>
    <w:rsid w:val="00334D72"/>
    <w:rsid w:val="0033590B"/>
    <w:rsid w:val="003364D5"/>
    <w:rsid w:val="003367B2"/>
    <w:rsid w:val="00340F5D"/>
    <w:rsid w:val="00341343"/>
    <w:rsid w:val="0034188A"/>
    <w:rsid w:val="00343194"/>
    <w:rsid w:val="0034431F"/>
    <w:rsid w:val="0034501C"/>
    <w:rsid w:val="0034501F"/>
    <w:rsid w:val="00345973"/>
    <w:rsid w:val="00346388"/>
    <w:rsid w:val="00346514"/>
    <w:rsid w:val="003478E9"/>
    <w:rsid w:val="00350EDC"/>
    <w:rsid w:val="003515B3"/>
    <w:rsid w:val="0035203A"/>
    <w:rsid w:val="003525AF"/>
    <w:rsid w:val="00352ECA"/>
    <w:rsid w:val="00353026"/>
    <w:rsid w:val="00353118"/>
    <w:rsid w:val="00353887"/>
    <w:rsid w:val="00355125"/>
    <w:rsid w:val="00355A3F"/>
    <w:rsid w:val="00357EDE"/>
    <w:rsid w:val="00360E29"/>
    <w:rsid w:val="00360ED2"/>
    <w:rsid w:val="00361336"/>
    <w:rsid w:val="0036189A"/>
    <w:rsid w:val="00361D06"/>
    <w:rsid w:val="003620E9"/>
    <w:rsid w:val="0036237A"/>
    <w:rsid w:val="00362C7F"/>
    <w:rsid w:val="00363724"/>
    <w:rsid w:val="00363A6F"/>
    <w:rsid w:val="00363A92"/>
    <w:rsid w:val="00364836"/>
    <w:rsid w:val="0036520F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0B5A"/>
    <w:rsid w:val="00381EB4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1E8A"/>
    <w:rsid w:val="003925F9"/>
    <w:rsid w:val="00392B14"/>
    <w:rsid w:val="00392CE7"/>
    <w:rsid w:val="00392D72"/>
    <w:rsid w:val="00392E0E"/>
    <w:rsid w:val="003930C5"/>
    <w:rsid w:val="00393B59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1F18"/>
    <w:rsid w:val="003A2243"/>
    <w:rsid w:val="003A34A9"/>
    <w:rsid w:val="003A3900"/>
    <w:rsid w:val="003A4D6E"/>
    <w:rsid w:val="003A6B67"/>
    <w:rsid w:val="003A7547"/>
    <w:rsid w:val="003A75AF"/>
    <w:rsid w:val="003A7FDC"/>
    <w:rsid w:val="003B0EBB"/>
    <w:rsid w:val="003B1660"/>
    <w:rsid w:val="003B297F"/>
    <w:rsid w:val="003B2CA5"/>
    <w:rsid w:val="003B389D"/>
    <w:rsid w:val="003B3903"/>
    <w:rsid w:val="003B58B6"/>
    <w:rsid w:val="003B6C9B"/>
    <w:rsid w:val="003B6D6A"/>
    <w:rsid w:val="003B6DC9"/>
    <w:rsid w:val="003C1523"/>
    <w:rsid w:val="003C3181"/>
    <w:rsid w:val="003C424F"/>
    <w:rsid w:val="003C44F7"/>
    <w:rsid w:val="003C4A52"/>
    <w:rsid w:val="003C4CBA"/>
    <w:rsid w:val="003C4E47"/>
    <w:rsid w:val="003C4F7D"/>
    <w:rsid w:val="003C509A"/>
    <w:rsid w:val="003C53C6"/>
    <w:rsid w:val="003C65A1"/>
    <w:rsid w:val="003C665A"/>
    <w:rsid w:val="003C78A3"/>
    <w:rsid w:val="003C7F39"/>
    <w:rsid w:val="003D419A"/>
    <w:rsid w:val="003D47A2"/>
    <w:rsid w:val="003D522E"/>
    <w:rsid w:val="003D541B"/>
    <w:rsid w:val="003D5C5D"/>
    <w:rsid w:val="003D6EF4"/>
    <w:rsid w:val="003E014C"/>
    <w:rsid w:val="003E0504"/>
    <w:rsid w:val="003E1987"/>
    <w:rsid w:val="003E4403"/>
    <w:rsid w:val="003E6F17"/>
    <w:rsid w:val="003E6F53"/>
    <w:rsid w:val="003E7608"/>
    <w:rsid w:val="003F1755"/>
    <w:rsid w:val="003F1B81"/>
    <w:rsid w:val="003F3606"/>
    <w:rsid w:val="003F4332"/>
    <w:rsid w:val="003F74B1"/>
    <w:rsid w:val="003F768E"/>
    <w:rsid w:val="003F7949"/>
    <w:rsid w:val="00400369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14EF"/>
    <w:rsid w:val="00412534"/>
    <w:rsid w:val="00412C74"/>
    <w:rsid w:val="00413809"/>
    <w:rsid w:val="004161A6"/>
    <w:rsid w:val="00417479"/>
    <w:rsid w:val="0041772C"/>
    <w:rsid w:val="0041777B"/>
    <w:rsid w:val="0042050D"/>
    <w:rsid w:val="00420B6F"/>
    <w:rsid w:val="00421106"/>
    <w:rsid w:val="0042196A"/>
    <w:rsid w:val="00421B37"/>
    <w:rsid w:val="00422725"/>
    <w:rsid w:val="00422DCD"/>
    <w:rsid w:val="00423F26"/>
    <w:rsid w:val="004250DE"/>
    <w:rsid w:val="00425A0D"/>
    <w:rsid w:val="00425F08"/>
    <w:rsid w:val="0042615F"/>
    <w:rsid w:val="00426E9B"/>
    <w:rsid w:val="00427972"/>
    <w:rsid w:val="00427D29"/>
    <w:rsid w:val="00430775"/>
    <w:rsid w:val="00430B71"/>
    <w:rsid w:val="0043217B"/>
    <w:rsid w:val="004321A0"/>
    <w:rsid w:val="00432D1A"/>
    <w:rsid w:val="00432E35"/>
    <w:rsid w:val="00432FE1"/>
    <w:rsid w:val="004342EB"/>
    <w:rsid w:val="00434D3C"/>
    <w:rsid w:val="00434F85"/>
    <w:rsid w:val="00435046"/>
    <w:rsid w:val="004361B3"/>
    <w:rsid w:val="00436B33"/>
    <w:rsid w:val="0043744D"/>
    <w:rsid w:val="00440D01"/>
    <w:rsid w:val="0044138E"/>
    <w:rsid w:val="004414C5"/>
    <w:rsid w:val="004429DF"/>
    <w:rsid w:val="00443229"/>
    <w:rsid w:val="00443505"/>
    <w:rsid w:val="0044395D"/>
    <w:rsid w:val="004445B6"/>
    <w:rsid w:val="00444B54"/>
    <w:rsid w:val="004457C4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543"/>
    <w:rsid w:val="00453F57"/>
    <w:rsid w:val="004540FD"/>
    <w:rsid w:val="0045460C"/>
    <w:rsid w:val="004556EF"/>
    <w:rsid w:val="00455EA7"/>
    <w:rsid w:val="00455EB0"/>
    <w:rsid w:val="004569E7"/>
    <w:rsid w:val="004576CD"/>
    <w:rsid w:val="004578BB"/>
    <w:rsid w:val="00460CEA"/>
    <w:rsid w:val="00461B98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709F3"/>
    <w:rsid w:val="00470F7E"/>
    <w:rsid w:val="004728BD"/>
    <w:rsid w:val="00474A06"/>
    <w:rsid w:val="00474AAE"/>
    <w:rsid w:val="004755D4"/>
    <w:rsid w:val="00475F84"/>
    <w:rsid w:val="00476ED6"/>
    <w:rsid w:val="00477071"/>
    <w:rsid w:val="00481388"/>
    <w:rsid w:val="004814DF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986"/>
    <w:rsid w:val="00490585"/>
    <w:rsid w:val="00490D91"/>
    <w:rsid w:val="00493858"/>
    <w:rsid w:val="004943A8"/>
    <w:rsid w:val="004958C8"/>
    <w:rsid w:val="004959B7"/>
    <w:rsid w:val="00496267"/>
    <w:rsid w:val="004973A3"/>
    <w:rsid w:val="004976CD"/>
    <w:rsid w:val="00497E75"/>
    <w:rsid w:val="004A085F"/>
    <w:rsid w:val="004A1179"/>
    <w:rsid w:val="004A1239"/>
    <w:rsid w:val="004A160C"/>
    <w:rsid w:val="004A1642"/>
    <w:rsid w:val="004A1FAF"/>
    <w:rsid w:val="004A2FD1"/>
    <w:rsid w:val="004A317A"/>
    <w:rsid w:val="004A31D8"/>
    <w:rsid w:val="004A3D54"/>
    <w:rsid w:val="004A3EAE"/>
    <w:rsid w:val="004A59FE"/>
    <w:rsid w:val="004A6B3E"/>
    <w:rsid w:val="004A6BE2"/>
    <w:rsid w:val="004A7F03"/>
    <w:rsid w:val="004B0027"/>
    <w:rsid w:val="004B0CFC"/>
    <w:rsid w:val="004B1305"/>
    <w:rsid w:val="004B1363"/>
    <w:rsid w:val="004B18A1"/>
    <w:rsid w:val="004B2719"/>
    <w:rsid w:val="004B288F"/>
    <w:rsid w:val="004B4E73"/>
    <w:rsid w:val="004B67DD"/>
    <w:rsid w:val="004B7EA1"/>
    <w:rsid w:val="004C0F0C"/>
    <w:rsid w:val="004C1392"/>
    <w:rsid w:val="004C1803"/>
    <w:rsid w:val="004C282D"/>
    <w:rsid w:val="004C2F2C"/>
    <w:rsid w:val="004C3E4A"/>
    <w:rsid w:val="004C3E59"/>
    <w:rsid w:val="004C46CF"/>
    <w:rsid w:val="004C4934"/>
    <w:rsid w:val="004C56FE"/>
    <w:rsid w:val="004C5C47"/>
    <w:rsid w:val="004C5E86"/>
    <w:rsid w:val="004C63A9"/>
    <w:rsid w:val="004D0B40"/>
    <w:rsid w:val="004D108B"/>
    <w:rsid w:val="004D20E7"/>
    <w:rsid w:val="004D2A6A"/>
    <w:rsid w:val="004D313E"/>
    <w:rsid w:val="004D35C4"/>
    <w:rsid w:val="004D3795"/>
    <w:rsid w:val="004D4826"/>
    <w:rsid w:val="004D4EEC"/>
    <w:rsid w:val="004D5578"/>
    <w:rsid w:val="004D59C9"/>
    <w:rsid w:val="004D7521"/>
    <w:rsid w:val="004D7ACD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3AA2"/>
    <w:rsid w:val="004F6822"/>
    <w:rsid w:val="004F708F"/>
    <w:rsid w:val="004F7338"/>
    <w:rsid w:val="00500702"/>
    <w:rsid w:val="00500752"/>
    <w:rsid w:val="00501E17"/>
    <w:rsid w:val="00502003"/>
    <w:rsid w:val="00502620"/>
    <w:rsid w:val="00502ABD"/>
    <w:rsid w:val="00502DCC"/>
    <w:rsid w:val="005033BA"/>
    <w:rsid w:val="005046CC"/>
    <w:rsid w:val="005053CF"/>
    <w:rsid w:val="0050615F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1492"/>
    <w:rsid w:val="00521F7A"/>
    <w:rsid w:val="005220EE"/>
    <w:rsid w:val="005225C2"/>
    <w:rsid w:val="00524028"/>
    <w:rsid w:val="00525504"/>
    <w:rsid w:val="005257C8"/>
    <w:rsid w:val="00525D0C"/>
    <w:rsid w:val="00526225"/>
    <w:rsid w:val="0052640C"/>
    <w:rsid w:val="00526595"/>
    <w:rsid w:val="00526693"/>
    <w:rsid w:val="00527164"/>
    <w:rsid w:val="005303BB"/>
    <w:rsid w:val="005309AE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0BCC"/>
    <w:rsid w:val="005423CD"/>
    <w:rsid w:val="005427BE"/>
    <w:rsid w:val="00542D44"/>
    <w:rsid w:val="0054423F"/>
    <w:rsid w:val="005449C9"/>
    <w:rsid w:val="00544B76"/>
    <w:rsid w:val="00545545"/>
    <w:rsid w:val="005456A1"/>
    <w:rsid w:val="00545C79"/>
    <w:rsid w:val="00545D6D"/>
    <w:rsid w:val="00545D9C"/>
    <w:rsid w:val="00546489"/>
    <w:rsid w:val="00546C35"/>
    <w:rsid w:val="0054771B"/>
    <w:rsid w:val="005503FB"/>
    <w:rsid w:val="005514F0"/>
    <w:rsid w:val="00551906"/>
    <w:rsid w:val="00552203"/>
    <w:rsid w:val="00552334"/>
    <w:rsid w:val="0055339C"/>
    <w:rsid w:val="005541F6"/>
    <w:rsid w:val="00554656"/>
    <w:rsid w:val="00554A48"/>
    <w:rsid w:val="0055524F"/>
    <w:rsid w:val="0055622C"/>
    <w:rsid w:val="00556E65"/>
    <w:rsid w:val="00557782"/>
    <w:rsid w:val="00560F74"/>
    <w:rsid w:val="0056167B"/>
    <w:rsid w:val="00562606"/>
    <w:rsid w:val="00562DCC"/>
    <w:rsid w:val="00562E42"/>
    <w:rsid w:val="005631C6"/>
    <w:rsid w:val="005633F0"/>
    <w:rsid w:val="00563942"/>
    <w:rsid w:val="00563C89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FEC"/>
    <w:rsid w:val="0058228C"/>
    <w:rsid w:val="00583FA6"/>
    <w:rsid w:val="00584827"/>
    <w:rsid w:val="00585685"/>
    <w:rsid w:val="00585945"/>
    <w:rsid w:val="00585CFC"/>
    <w:rsid w:val="00585FC2"/>
    <w:rsid w:val="00586855"/>
    <w:rsid w:val="005874D4"/>
    <w:rsid w:val="0059005F"/>
    <w:rsid w:val="00591D33"/>
    <w:rsid w:val="00591E0B"/>
    <w:rsid w:val="005928DE"/>
    <w:rsid w:val="00592BDE"/>
    <w:rsid w:val="0059354D"/>
    <w:rsid w:val="00594189"/>
    <w:rsid w:val="00594447"/>
    <w:rsid w:val="00594917"/>
    <w:rsid w:val="005960BA"/>
    <w:rsid w:val="005965F2"/>
    <w:rsid w:val="00596FA4"/>
    <w:rsid w:val="00597B3A"/>
    <w:rsid w:val="00597FD3"/>
    <w:rsid w:val="005A09A3"/>
    <w:rsid w:val="005A1420"/>
    <w:rsid w:val="005A28B4"/>
    <w:rsid w:val="005A40B1"/>
    <w:rsid w:val="005A40F4"/>
    <w:rsid w:val="005A4F98"/>
    <w:rsid w:val="005A5FE5"/>
    <w:rsid w:val="005A60B5"/>
    <w:rsid w:val="005A6DBB"/>
    <w:rsid w:val="005B0F3D"/>
    <w:rsid w:val="005B17DB"/>
    <w:rsid w:val="005B1957"/>
    <w:rsid w:val="005B2BB3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4C4"/>
    <w:rsid w:val="005B791B"/>
    <w:rsid w:val="005C03FE"/>
    <w:rsid w:val="005C136E"/>
    <w:rsid w:val="005C22AB"/>
    <w:rsid w:val="005C2937"/>
    <w:rsid w:val="005C38B8"/>
    <w:rsid w:val="005C4146"/>
    <w:rsid w:val="005C4DD3"/>
    <w:rsid w:val="005C57AD"/>
    <w:rsid w:val="005C5C73"/>
    <w:rsid w:val="005C68A4"/>
    <w:rsid w:val="005C72BA"/>
    <w:rsid w:val="005C730E"/>
    <w:rsid w:val="005C7BEA"/>
    <w:rsid w:val="005C7EF2"/>
    <w:rsid w:val="005D1ABC"/>
    <w:rsid w:val="005D28A0"/>
    <w:rsid w:val="005D5760"/>
    <w:rsid w:val="005D5C9E"/>
    <w:rsid w:val="005D61F2"/>
    <w:rsid w:val="005D7747"/>
    <w:rsid w:val="005E0F14"/>
    <w:rsid w:val="005E1304"/>
    <w:rsid w:val="005E17A8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1AD8"/>
    <w:rsid w:val="005F2EC9"/>
    <w:rsid w:val="005F3B4D"/>
    <w:rsid w:val="005F43C8"/>
    <w:rsid w:val="005F44E0"/>
    <w:rsid w:val="005F5128"/>
    <w:rsid w:val="005F5646"/>
    <w:rsid w:val="005F5C32"/>
    <w:rsid w:val="005F7F24"/>
    <w:rsid w:val="006005D2"/>
    <w:rsid w:val="0060075C"/>
    <w:rsid w:val="0060126E"/>
    <w:rsid w:val="00602B00"/>
    <w:rsid w:val="00602ECD"/>
    <w:rsid w:val="006030DD"/>
    <w:rsid w:val="00603F0A"/>
    <w:rsid w:val="00604480"/>
    <w:rsid w:val="00605577"/>
    <w:rsid w:val="00606816"/>
    <w:rsid w:val="006076F8"/>
    <w:rsid w:val="006077AE"/>
    <w:rsid w:val="00607918"/>
    <w:rsid w:val="006079C8"/>
    <w:rsid w:val="00610189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3EE"/>
    <w:rsid w:val="00622145"/>
    <w:rsid w:val="00623E5A"/>
    <w:rsid w:val="006243B7"/>
    <w:rsid w:val="0062502E"/>
    <w:rsid w:val="00625CF6"/>
    <w:rsid w:val="006262FC"/>
    <w:rsid w:val="00626AE4"/>
    <w:rsid w:val="00627383"/>
    <w:rsid w:val="006273FF"/>
    <w:rsid w:val="006275AF"/>
    <w:rsid w:val="00630AC9"/>
    <w:rsid w:val="0063161B"/>
    <w:rsid w:val="0063238C"/>
    <w:rsid w:val="0063287A"/>
    <w:rsid w:val="00632CB6"/>
    <w:rsid w:val="00632F69"/>
    <w:rsid w:val="00634AD2"/>
    <w:rsid w:val="00635247"/>
    <w:rsid w:val="00635C4C"/>
    <w:rsid w:val="006362A3"/>
    <w:rsid w:val="006375EB"/>
    <w:rsid w:val="00640AA0"/>
    <w:rsid w:val="00640BC8"/>
    <w:rsid w:val="00641540"/>
    <w:rsid w:val="0064170A"/>
    <w:rsid w:val="006419B3"/>
    <w:rsid w:val="00642988"/>
    <w:rsid w:val="006444FC"/>
    <w:rsid w:val="00645361"/>
    <w:rsid w:val="00645F7F"/>
    <w:rsid w:val="00646379"/>
    <w:rsid w:val="006463B3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0B0"/>
    <w:rsid w:val="0065363F"/>
    <w:rsid w:val="00653B4C"/>
    <w:rsid w:val="0065417B"/>
    <w:rsid w:val="006543FE"/>
    <w:rsid w:val="00655B2C"/>
    <w:rsid w:val="00656BF9"/>
    <w:rsid w:val="00657108"/>
    <w:rsid w:val="00661D04"/>
    <w:rsid w:val="006625F4"/>
    <w:rsid w:val="00662750"/>
    <w:rsid w:val="00663C29"/>
    <w:rsid w:val="00664878"/>
    <w:rsid w:val="006653FB"/>
    <w:rsid w:val="00665B86"/>
    <w:rsid w:val="00665DBC"/>
    <w:rsid w:val="006663FB"/>
    <w:rsid w:val="00667CA9"/>
    <w:rsid w:val="00671A4E"/>
    <w:rsid w:val="00673342"/>
    <w:rsid w:val="00673453"/>
    <w:rsid w:val="006741BC"/>
    <w:rsid w:val="00675E9D"/>
    <w:rsid w:val="00675F55"/>
    <w:rsid w:val="0067671F"/>
    <w:rsid w:val="0067782E"/>
    <w:rsid w:val="00680163"/>
    <w:rsid w:val="00680C95"/>
    <w:rsid w:val="0068104E"/>
    <w:rsid w:val="00681827"/>
    <w:rsid w:val="006824B6"/>
    <w:rsid w:val="00683294"/>
    <w:rsid w:val="00684C23"/>
    <w:rsid w:val="0068539A"/>
    <w:rsid w:val="0068588A"/>
    <w:rsid w:val="006859BC"/>
    <w:rsid w:val="00685D0B"/>
    <w:rsid w:val="006863D7"/>
    <w:rsid w:val="006869DA"/>
    <w:rsid w:val="00686A6C"/>
    <w:rsid w:val="006874A6"/>
    <w:rsid w:val="00687DC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1B1D"/>
    <w:rsid w:val="006A21D2"/>
    <w:rsid w:val="006A2A88"/>
    <w:rsid w:val="006A2EF5"/>
    <w:rsid w:val="006A44A4"/>
    <w:rsid w:val="006A46EE"/>
    <w:rsid w:val="006A4B9D"/>
    <w:rsid w:val="006A5CF3"/>
    <w:rsid w:val="006A6C59"/>
    <w:rsid w:val="006A7592"/>
    <w:rsid w:val="006A7607"/>
    <w:rsid w:val="006B08C0"/>
    <w:rsid w:val="006B2EC3"/>
    <w:rsid w:val="006B327D"/>
    <w:rsid w:val="006B3684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C73C7"/>
    <w:rsid w:val="006D0255"/>
    <w:rsid w:val="006D0880"/>
    <w:rsid w:val="006D0FD5"/>
    <w:rsid w:val="006D329E"/>
    <w:rsid w:val="006D37EB"/>
    <w:rsid w:val="006D53C3"/>
    <w:rsid w:val="006D60C3"/>
    <w:rsid w:val="006D722B"/>
    <w:rsid w:val="006D79F8"/>
    <w:rsid w:val="006E0B7A"/>
    <w:rsid w:val="006E1B08"/>
    <w:rsid w:val="006E1BD7"/>
    <w:rsid w:val="006E2A42"/>
    <w:rsid w:val="006E2F29"/>
    <w:rsid w:val="006E4B45"/>
    <w:rsid w:val="006E52E8"/>
    <w:rsid w:val="006E55DB"/>
    <w:rsid w:val="006E5B30"/>
    <w:rsid w:val="006E6F1E"/>
    <w:rsid w:val="006E7328"/>
    <w:rsid w:val="006E7499"/>
    <w:rsid w:val="006E76A5"/>
    <w:rsid w:val="006F0092"/>
    <w:rsid w:val="006F00C1"/>
    <w:rsid w:val="006F0257"/>
    <w:rsid w:val="006F0957"/>
    <w:rsid w:val="006F0F25"/>
    <w:rsid w:val="006F16FA"/>
    <w:rsid w:val="006F1C52"/>
    <w:rsid w:val="006F2397"/>
    <w:rsid w:val="006F25BC"/>
    <w:rsid w:val="006F30CE"/>
    <w:rsid w:val="006F34F0"/>
    <w:rsid w:val="006F42CA"/>
    <w:rsid w:val="006F4B68"/>
    <w:rsid w:val="006F728B"/>
    <w:rsid w:val="006F7753"/>
    <w:rsid w:val="006F7779"/>
    <w:rsid w:val="006F7FC1"/>
    <w:rsid w:val="00701087"/>
    <w:rsid w:val="00702B3B"/>
    <w:rsid w:val="00702DC3"/>
    <w:rsid w:val="007032CE"/>
    <w:rsid w:val="00703368"/>
    <w:rsid w:val="0070398A"/>
    <w:rsid w:val="0070593D"/>
    <w:rsid w:val="00707E73"/>
    <w:rsid w:val="00710E35"/>
    <w:rsid w:val="00712F05"/>
    <w:rsid w:val="0071328D"/>
    <w:rsid w:val="00713D75"/>
    <w:rsid w:val="007140FB"/>
    <w:rsid w:val="00714849"/>
    <w:rsid w:val="00714D26"/>
    <w:rsid w:val="00715AF3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4F17"/>
    <w:rsid w:val="0072525F"/>
    <w:rsid w:val="00725390"/>
    <w:rsid w:val="00725920"/>
    <w:rsid w:val="00727916"/>
    <w:rsid w:val="00727974"/>
    <w:rsid w:val="007310A3"/>
    <w:rsid w:val="00731452"/>
    <w:rsid w:val="00731A80"/>
    <w:rsid w:val="00732ACA"/>
    <w:rsid w:val="00732E5B"/>
    <w:rsid w:val="00733EA7"/>
    <w:rsid w:val="00734598"/>
    <w:rsid w:val="00737506"/>
    <w:rsid w:val="007377FA"/>
    <w:rsid w:val="0074339B"/>
    <w:rsid w:val="00743794"/>
    <w:rsid w:val="00743A4D"/>
    <w:rsid w:val="0074481E"/>
    <w:rsid w:val="00744E3D"/>
    <w:rsid w:val="007457C6"/>
    <w:rsid w:val="00745B58"/>
    <w:rsid w:val="007465B4"/>
    <w:rsid w:val="00746956"/>
    <w:rsid w:val="0074708A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4F97"/>
    <w:rsid w:val="0075506D"/>
    <w:rsid w:val="007563C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673"/>
    <w:rsid w:val="007648B9"/>
    <w:rsid w:val="007652A6"/>
    <w:rsid w:val="007654BA"/>
    <w:rsid w:val="00765D93"/>
    <w:rsid w:val="00766396"/>
    <w:rsid w:val="0076696A"/>
    <w:rsid w:val="00770BAF"/>
    <w:rsid w:val="007716FC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346B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1BF9"/>
    <w:rsid w:val="00792767"/>
    <w:rsid w:val="007935D9"/>
    <w:rsid w:val="007950E0"/>
    <w:rsid w:val="0079511C"/>
    <w:rsid w:val="0079670B"/>
    <w:rsid w:val="00796BAA"/>
    <w:rsid w:val="0079706B"/>
    <w:rsid w:val="007A0F15"/>
    <w:rsid w:val="007A2566"/>
    <w:rsid w:val="007A2803"/>
    <w:rsid w:val="007A2EB9"/>
    <w:rsid w:val="007A339F"/>
    <w:rsid w:val="007A37AB"/>
    <w:rsid w:val="007A61F0"/>
    <w:rsid w:val="007A6CB3"/>
    <w:rsid w:val="007A6D08"/>
    <w:rsid w:val="007A7EF2"/>
    <w:rsid w:val="007B04B4"/>
    <w:rsid w:val="007B1024"/>
    <w:rsid w:val="007B1096"/>
    <w:rsid w:val="007B1766"/>
    <w:rsid w:val="007B1B8A"/>
    <w:rsid w:val="007B1DAC"/>
    <w:rsid w:val="007B4F00"/>
    <w:rsid w:val="007B7457"/>
    <w:rsid w:val="007C066D"/>
    <w:rsid w:val="007C0FFA"/>
    <w:rsid w:val="007C21F8"/>
    <w:rsid w:val="007C2281"/>
    <w:rsid w:val="007C31BE"/>
    <w:rsid w:val="007C4CB7"/>
    <w:rsid w:val="007C539C"/>
    <w:rsid w:val="007C79C8"/>
    <w:rsid w:val="007C7D7E"/>
    <w:rsid w:val="007D0FD5"/>
    <w:rsid w:val="007D1395"/>
    <w:rsid w:val="007D3363"/>
    <w:rsid w:val="007D3ABC"/>
    <w:rsid w:val="007D40E7"/>
    <w:rsid w:val="007D4D14"/>
    <w:rsid w:val="007D7247"/>
    <w:rsid w:val="007D7AF9"/>
    <w:rsid w:val="007E0AF7"/>
    <w:rsid w:val="007E13DB"/>
    <w:rsid w:val="007E2C6E"/>
    <w:rsid w:val="007E2E95"/>
    <w:rsid w:val="007E48CF"/>
    <w:rsid w:val="007E4C8D"/>
    <w:rsid w:val="007E6DBD"/>
    <w:rsid w:val="007E7279"/>
    <w:rsid w:val="007F00F0"/>
    <w:rsid w:val="007F02AD"/>
    <w:rsid w:val="007F0A5E"/>
    <w:rsid w:val="007F0FF9"/>
    <w:rsid w:val="007F1616"/>
    <w:rsid w:val="007F215F"/>
    <w:rsid w:val="007F26FE"/>
    <w:rsid w:val="007F27A5"/>
    <w:rsid w:val="007F286F"/>
    <w:rsid w:val="007F32C9"/>
    <w:rsid w:val="007F3571"/>
    <w:rsid w:val="007F3BD7"/>
    <w:rsid w:val="007F4754"/>
    <w:rsid w:val="007F4B21"/>
    <w:rsid w:val="007F57EC"/>
    <w:rsid w:val="007F5BB8"/>
    <w:rsid w:val="007F61FA"/>
    <w:rsid w:val="007F673E"/>
    <w:rsid w:val="007F6814"/>
    <w:rsid w:val="007F6E39"/>
    <w:rsid w:val="007F7554"/>
    <w:rsid w:val="007F7F87"/>
    <w:rsid w:val="008004C3"/>
    <w:rsid w:val="008030A0"/>
    <w:rsid w:val="00804402"/>
    <w:rsid w:val="00804D6C"/>
    <w:rsid w:val="008057E9"/>
    <w:rsid w:val="00805AEC"/>
    <w:rsid w:val="00805B1C"/>
    <w:rsid w:val="00807678"/>
    <w:rsid w:val="008079EC"/>
    <w:rsid w:val="00807A9F"/>
    <w:rsid w:val="00810486"/>
    <w:rsid w:val="008111AB"/>
    <w:rsid w:val="0081162F"/>
    <w:rsid w:val="00813888"/>
    <w:rsid w:val="00813BE4"/>
    <w:rsid w:val="00815A71"/>
    <w:rsid w:val="00815F63"/>
    <w:rsid w:val="00816257"/>
    <w:rsid w:val="0081714F"/>
    <w:rsid w:val="00817764"/>
    <w:rsid w:val="00817E63"/>
    <w:rsid w:val="00820259"/>
    <w:rsid w:val="00820B4F"/>
    <w:rsid w:val="008218DC"/>
    <w:rsid w:val="008219CF"/>
    <w:rsid w:val="008224D5"/>
    <w:rsid w:val="00822CCA"/>
    <w:rsid w:val="00823276"/>
    <w:rsid w:val="008255F0"/>
    <w:rsid w:val="00825E45"/>
    <w:rsid w:val="00826D10"/>
    <w:rsid w:val="00827214"/>
    <w:rsid w:val="00827C5C"/>
    <w:rsid w:val="00827EC7"/>
    <w:rsid w:val="008302C8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7563"/>
    <w:rsid w:val="008376B3"/>
    <w:rsid w:val="00837E4B"/>
    <w:rsid w:val="008420D8"/>
    <w:rsid w:val="00842164"/>
    <w:rsid w:val="008422AC"/>
    <w:rsid w:val="0084254E"/>
    <w:rsid w:val="0084315F"/>
    <w:rsid w:val="0084425A"/>
    <w:rsid w:val="00844F6B"/>
    <w:rsid w:val="0084517F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5022E"/>
    <w:rsid w:val="00850D6C"/>
    <w:rsid w:val="00850D7F"/>
    <w:rsid w:val="0085152A"/>
    <w:rsid w:val="008515AD"/>
    <w:rsid w:val="00852888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701B1"/>
    <w:rsid w:val="00870DB5"/>
    <w:rsid w:val="00870DF8"/>
    <w:rsid w:val="00871614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71"/>
    <w:rsid w:val="008821F9"/>
    <w:rsid w:val="00882318"/>
    <w:rsid w:val="0088283D"/>
    <w:rsid w:val="00882DBC"/>
    <w:rsid w:val="008846C7"/>
    <w:rsid w:val="0088595F"/>
    <w:rsid w:val="00886134"/>
    <w:rsid w:val="00886509"/>
    <w:rsid w:val="00886F15"/>
    <w:rsid w:val="00890192"/>
    <w:rsid w:val="00890668"/>
    <w:rsid w:val="00890F31"/>
    <w:rsid w:val="00891B23"/>
    <w:rsid w:val="00892F22"/>
    <w:rsid w:val="00893803"/>
    <w:rsid w:val="00893A1E"/>
    <w:rsid w:val="00894556"/>
    <w:rsid w:val="00894650"/>
    <w:rsid w:val="0089509D"/>
    <w:rsid w:val="0089556F"/>
    <w:rsid w:val="00895858"/>
    <w:rsid w:val="00895A5A"/>
    <w:rsid w:val="008960EB"/>
    <w:rsid w:val="008962C3"/>
    <w:rsid w:val="00896AFA"/>
    <w:rsid w:val="00897A7A"/>
    <w:rsid w:val="008A2A38"/>
    <w:rsid w:val="008A2CAF"/>
    <w:rsid w:val="008A33DA"/>
    <w:rsid w:val="008A4696"/>
    <w:rsid w:val="008A666B"/>
    <w:rsid w:val="008A68DB"/>
    <w:rsid w:val="008A6993"/>
    <w:rsid w:val="008A6D88"/>
    <w:rsid w:val="008A7EA7"/>
    <w:rsid w:val="008B0092"/>
    <w:rsid w:val="008B0FBD"/>
    <w:rsid w:val="008B183C"/>
    <w:rsid w:val="008B1CA4"/>
    <w:rsid w:val="008B1F96"/>
    <w:rsid w:val="008B2585"/>
    <w:rsid w:val="008B2CCD"/>
    <w:rsid w:val="008B31BD"/>
    <w:rsid w:val="008B33A7"/>
    <w:rsid w:val="008B3E00"/>
    <w:rsid w:val="008B482F"/>
    <w:rsid w:val="008B5050"/>
    <w:rsid w:val="008B53D4"/>
    <w:rsid w:val="008B629E"/>
    <w:rsid w:val="008B654A"/>
    <w:rsid w:val="008B6A29"/>
    <w:rsid w:val="008B6ADF"/>
    <w:rsid w:val="008C0504"/>
    <w:rsid w:val="008C1246"/>
    <w:rsid w:val="008C180C"/>
    <w:rsid w:val="008C192B"/>
    <w:rsid w:val="008C1F65"/>
    <w:rsid w:val="008C4A77"/>
    <w:rsid w:val="008C5097"/>
    <w:rsid w:val="008C621A"/>
    <w:rsid w:val="008C6675"/>
    <w:rsid w:val="008D02E7"/>
    <w:rsid w:val="008D1DCB"/>
    <w:rsid w:val="008D1FE1"/>
    <w:rsid w:val="008D2DDF"/>
    <w:rsid w:val="008D5015"/>
    <w:rsid w:val="008D604F"/>
    <w:rsid w:val="008D60AA"/>
    <w:rsid w:val="008D6444"/>
    <w:rsid w:val="008D67CF"/>
    <w:rsid w:val="008E1D14"/>
    <w:rsid w:val="008E22F6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038F"/>
    <w:rsid w:val="008F20E3"/>
    <w:rsid w:val="008F36D3"/>
    <w:rsid w:val="008F39CF"/>
    <w:rsid w:val="008F3B30"/>
    <w:rsid w:val="008F559A"/>
    <w:rsid w:val="008F5AF0"/>
    <w:rsid w:val="008F77A5"/>
    <w:rsid w:val="00900373"/>
    <w:rsid w:val="00900DE3"/>
    <w:rsid w:val="00901FA1"/>
    <w:rsid w:val="00902640"/>
    <w:rsid w:val="00902BC9"/>
    <w:rsid w:val="00902F42"/>
    <w:rsid w:val="0090313F"/>
    <w:rsid w:val="00903B07"/>
    <w:rsid w:val="00904CBC"/>
    <w:rsid w:val="00904D26"/>
    <w:rsid w:val="00905864"/>
    <w:rsid w:val="00906056"/>
    <w:rsid w:val="00907F76"/>
    <w:rsid w:val="0091250A"/>
    <w:rsid w:val="0091255A"/>
    <w:rsid w:val="00912E30"/>
    <w:rsid w:val="00913140"/>
    <w:rsid w:val="009150CB"/>
    <w:rsid w:val="009150D7"/>
    <w:rsid w:val="0091584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2D8"/>
    <w:rsid w:val="009255E2"/>
    <w:rsid w:val="00925766"/>
    <w:rsid w:val="00925D71"/>
    <w:rsid w:val="009270C6"/>
    <w:rsid w:val="00927D6A"/>
    <w:rsid w:val="00930BCA"/>
    <w:rsid w:val="00930EFF"/>
    <w:rsid w:val="00931340"/>
    <w:rsid w:val="00931684"/>
    <w:rsid w:val="00931C86"/>
    <w:rsid w:val="00931FF7"/>
    <w:rsid w:val="00934EF4"/>
    <w:rsid w:val="009354CB"/>
    <w:rsid w:val="00935D5F"/>
    <w:rsid w:val="009370AA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4E7F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61A92"/>
    <w:rsid w:val="009638FA"/>
    <w:rsid w:val="00964CA0"/>
    <w:rsid w:val="009653F2"/>
    <w:rsid w:val="00965589"/>
    <w:rsid w:val="00966CD2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535"/>
    <w:rsid w:val="0097484A"/>
    <w:rsid w:val="00974AF4"/>
    <w:rsid w:val="00974AFB"/>
    <w:rsid w:val="009756DB"/>
    <w:rsid w:val="00975B2B"/>
    <w:rsid w:val="0097628C"/>
    <w:rsid w:val="00976FF1"/>
    <w:rsid w:val="0098065D"/>
    <w:rsid w:val="009809DE"/>
    <w:rsid w:val="00980CBD"/>
    <w:rsid w:val="009810FE"/>
    <w:rsid w:val="00981D81"/>
    <w:rsid w:val="00982EB7"/>
    <w:rsid w:val="009841AD"/>
    <w:rsid w:val="00985D4D"/>
    <w:rsid w:val="00985F53"/>
    <w:rsid w:val="00987B92"/>
    <w:rsid w:val="0099037D"/>
    <w:rsid w:val="00990626"/>
    <w:rsid w:val="00990660"/>
    <w:rsid w:val="0099426C"/>
    <w:rsid w:val="0099495D"/>
    <w:rsid w:val="00994E25"/>
    <w:rsid w:val="00994F30"/>
    <w:rsid w:val="00995353"/>
    <w:rsid w:val="009954EC"/>
    <w:rsid w:val="009955FA"/>
    <w:rsid w:val="00996E7A"/>
    <w:rsid w:val="00997213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4174"/>
    <w:rsid w:val="009A449B"/>
    <w:rsid w:val="009A4FD0"/>
    <w:rsid w:val="009A5ACA"/>
    <w:rsid w:val="009A68FA"/>
    <w:rsid w:val="009B04B9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51EC"/>
    <w:rsid w:val="009C6F52"/>
    <w:rsid w:val="009C7D34"/>
    <w:rsid w:val="009D0451"/>
    <w:rsid w:val="009D3383"/>
    <w:rsid w:val="009D3B51"/>
    <w:rsid w:val="009D463D"/>
    <w:rsid w:val="009D61B7"/>
    <w:rsid w:val="009E03D6"/>
    <w:rsid w:val="009E13D5"/>
    <w:rsid w:val="009E1914"/>
    <w:rsid w:val="009E1EC7"/>
    <w:rsid w:val="009E3C61"/>
    <w:rsid w:val="009E3DE5"/>
    <w:rsid w:val="009E44CA"/>
    <w:rsid w:val="009E4C45"/>
    <w:rsid w:val="009E555A"/>
    <w:rsid w:val="009E63B2"/>
    <w:rsid w:val="009E6AE5"/>
    <w:rsid w:val="009E73DE"/>
    <w:rsid w:val="009F02B7"/>
    <w:rsid w:val="009F0313"/>
    <w:rsid w:val="009F0EBC"/>
    <w:rsid w:val="009F2067"/>
    <w:rsid w:val="009F3894"/>
    <w:rsid w:val="009F422A"/>
    <w:rsid w:val="009F5418"/>
    <w:rsid w:val="009F5959"/>
    <w:rsid w:val="009F6010"/>
    <w:rsid w:val="009F7950"/>
    <w:rsid w:val="00A00A0B"/>
    <w:rsid w:val="00A00D74"/>
    <w:rsid w:val="00A00F47"/>
    <w:rsid w:val="00A0139B"/>
    <w:rsid w:val="00A027E9"/>
    <w:rsid w:val="00A02A00"/>
    <w:rsid w:val="00A04FDE"/>
    <w:rsid w:val="00A067C1"/>
    <w:rsid w:val="00A06A62"/>
    <w:rsid w:val="00A07A00"/>
    <w:rsid w:val="00A1025E"/>
    <w:rsid w:val="00A10745"/>
    <w:rsid w:val="00A10EC2"/>
    <w:rsid w:val="00A11296"/>
    <w:rsid w:val="00A12387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4A75"/>
    <w:rsid w:val="00A15125"/>
    <w:rsid w:val="00A1578B"/>
    <w:rsid w:val="00A1703A"/>
    <w:rsid w:val="00A172E6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1A1A"/>
    <w:rsid w:val="00A329F3"/>
    <w:rsid w:val="00A33037"/>
    <w:rsid w:val="00A33BF8"/>
    <w:rsid w:val="00A340EE"/>
    <w:rsid w:val="00A345B9"/>
    <w:rsid w:val="00A346A4"/>
    <w:rsid w:val="00A34758"/>
    <w:rsid w:val="00A34F11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50C93"/>
    <w:rsid w:val="00A51172"/>
    <w:rsid w:val="00A51EFC"/>
    <w:rsid w:val="00A5202D"/>
    <w:rsid w:val="00A521CF"/>
    <w:rsid w:val="00A52891"/>
    <w:rsid w:val="00A53088"/>
    <w:rsid w:val="00A53760"/>
    <w:rsid w:val="00A53E62"/>
    <w:rsid w:val="00A56EF4"/>
    <w:rsid w:val="00A57130"/>
    <w:rsid w:val="00A57A6B"/>
    <w:rsid w:val="00A57C8F"/>
    <w:rsid w:val="00A600C7"/>
    <w:rsid w:val="00A6049C"/>
    <w:rsid w:val="00A6153C"/>
    <w:rsid w:val="00A66147"/>
    <w:rsid w:val="00A66780"/>
    <w:rsid w:val="00A671CF"/>
    <w:rsid w:val="00A67664"/>
    <w:rsid w:val="00A70186"/>
    <w:rsid w:val="00A702CC"/>
    <w:rsid w:val="00A70E9B"/>
    <w:rsid w:val="00A71084"/>
    <w:rsid w:val="00A714BD"/>
    <w:rsid w:val="00A72947"/>
    <w:rsid w:val="00A72EA2"/>
    <w:rsid w:val="00A72FBE"/>
    <w:rsid w:val="00A733A2"/>
    <w:rsid w:val="00A74206"/>
    <w:rsid w:val="00A7593D"/>
    <w:rsid w:val="00A761FE"/>
    <w:rsid w:val="00A76659"/>
    <w:rsid w:val="00A802B0"/>
    <w:rsid w:val="00A80E75"/>
    <w:rsid w:val="00A815E4"/>
    <w:rsid w:val="00A81BFD"/>
    <w:rsid w:val="00A81CCB"/>
    <w:rsid w:val="00A8218C"/>
    <w:rsid w:val="00A821FB"/>
    <w:rsid w:val="00A82BEC"/>
    <w:rsid w:val="00A854EE"/>
    <w:rsid w:val="00A85D51"/>
    <w:rsid w:val="00A86647"/>
    <w:rsid w:val="00A867DA"/>
    <w:rsid w:val="00A86B11"/>
    <w:rsid w:val="00A879CE"/>
    <w:rsid w:val="00A902C1"/>
    <w:rsid w:val="00A9104F"/>
    <w:rsid w:val="00A91223"/>
    <w:rsid w:val="00A91A2D"/>
    <w:rsid w:val="00A93738"/>
    <w:rsid w:val="00A93E1C"/>
    <w:rsid w:val="00A93ECD"/>
    <w:rsid w:val="00A9536C"/>
    <w:rsid w:val="00A953F9"/>
    <w:rsid w:val="00A96C78"/>
    <w:rsid w:val="00AA0BD5"/>
    <w:rsid w:val="00AA0CFB"/>
    <w:rsid w:val="00AA148C"/>
    <w:rsid w:val="00AA22C5"/>
    <w:rsid w:val="00AA3330"/>
    <w:rsid w:val="00AA41DF"/>
    <w:rsid w:val="00AA5951"/>
    <w:rsid w:val="00AA5DE3"/>
    <w:rsid w:val="00AA6444"/>
    <w:rsid w:val="00AA71F4"/>
    <w:rsid w:val="00AA78BD"/>
    <w:rsid w:val="00AB139F"/>
    <w:rsid w:val="00AB4440"/>
    <w:rsid w:val="00AB4DC8"/>
    <w:rsid w:val="00AB55A3"/>
    <w:rsid w:val="00AB67AD"/>
    <w:rsid w:val="00AB68B7"/>
    <w:rsid w:val="00AB6A70"/>
    <w:rsid w:val="00AB72E0"/>
    <w:rsid w:val="00AB76CE"/>
    <w:rsid w:val="00AB7C7D"/>
    <w:rsid w:val="00AC0669"/>
    <w:rsid w:val="00AC06D2"/>
    <w:rsid w:val="00AC07E6"/>
    <w:rsid w:val="00AC0F05"/>
    <w:rsid w:val="00AC183D"/>
    <w:rsid w:val="00AC1B8C"/>
    <w:rsid w:val="00AC1E10"/>
    <w:rsid w:val="00AC20EA"/>
    <w:rsid w:val="00AC2770"/>
    <w:rsid w:val="00AC2B2D"/>
    <w:rsid w:val="00AC486C"/>
    <w:rsid w:val="00AC4925"/>
    <w:rsid w:val="00AC4C02"/>
    <w:rsid w:val="00AC4E05"/>
    <w:rsid w:val="00AC53F1"/>
    <w:rsid w:val="00AC5690"/>
    <w:rsid w:val="00AC5DEF"/>
    <w:rsid w:val="00AC6798"/>
    <w:rsid w:val="00AC6A64"/>
    <w:rsid w:val="00AC6F37"/>
    <w:rsid w:val="00AC6FA7"/>
    <w:rsid w:val="00AC7CE8"/>
    <w:rsid w:val="00AD1A52"/>
    <w:rsid w:val="00AD1D09"/>
    <w:rsid w:val="00AD2196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8EE"/>
    <w:rsid w:val="00AD693E"/>
    <w:rsid w:val="00AD79FE"/>
    <w:rsid w:val="00AE04BE"/>
    <w:rsid w:val="00AE41E8"/>
    <w:rsid w:val="00AE4BC8"/>
    <w:rsid w:val="00AE4F64"/>
    <w:rsid w:val="00AE532C"/>
    <w:rsid w:val="00AE5783"/>
    <w:rsid w:val="00AE6597"/>
    <w:rsid w:val="00AE65FD"/>
    <w:rsid w:val="00AE716A"/>
    <w:rsid w:val="00AE71D5"/>
    <w:rsid w:val="00AE7942"/>
    <w:rsid w:val="00AF0CAD"/>
    <w:rsid w:val="00AF0D19"/>
    <w:rsid w:val="00AF0F93"/>
    <w:rsid w:val="00AF0FC2"/>
    <w:rsid w:val="00AF137F"/>
    <w:rsid w:val="00AF328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7F7"/>
    <w:rsid w:val="00AF7E24"/>
    <w:rsid w:val="00B00B78"/>
    <w:rsid w:val="00B0142E"/>
    <w:rsid w:val="00B0172B"/>
    <w:rsid w:val="00B02D78"/>
    <w:rsid w:val="00B036E3"/>
    <w:rsid w:val="00B049F7"/>
    <w:rsid w:val="00B04C2A"/>
    <w:rsid w:val="00B0553C"/>
    <w:rsid w:val="00B05F55"/>
    <w:rsid w:val="00B102C2"/>
    <w:rsid w:val="00B1030A"/>
    <w:rsid w:val="00B103A8"/>
    <w:rsid w:val="00B110AE"/>
    <w:rsid w:val="00B13894"/>
    <w:rsid w:val="00B141BC"/>
    <w:rsid w:val="00B1658D"/>
    <w:rsid w:val="00B2054E"/>
    <w:rsid w:val="00B207F0"/>
    <w:rsid w:val="00B21A2A"/>
    <w:rsid w:val="00B21DE6"/>
    <w:rsid w:val="00B22852"/>
    <w:rsid w:val="00B23FD5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E12"/>
    <w:rsid w:val="00B40D4D"/>
    <w:rsid w:val="00B40ED2"/>
    <w:rsid w:val="00B41247"/>
    <w:rsid w:val="00B41408"/>
    <w:rsid w:val="00B42930"/>
    <w:rsid w:val="00B43E07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CD7"/>
    <w:rsid w:val="00B5638F"/>
    <w:rsid w:val="00B5656F"/>
    <w:rsid w:val="00B569AD"/>
    <w:rsid w:val="00B57057"/>
    <w:rsid w:val="00B57D8A"/>
    <w:rsid w:val="00B6019C"/>
    <w:rsid w:val="00B6090F"/>
    <w:rsid w:val="00B61585"/>
    <w:rsid w:val="00B61F02"/>
    <w:rsid w:val="00B635D4"/>
    <w:rsid w:val="00B63FD2"/>
    <w:rsid w:val="00B650A3"/>
    <w:rsid w:val="00B65410"/>
    <w:rsid w:val="00B65642"/>
    <w:rsid w:val="00B65645"/>
    <w:rsid w:val="00B66B52"/>
    <w:rsid w:val="00B6747C"/>
    <w:rsid w:val="00B67733"/>
    <w:rsid w:val="00B67BD7"/>
    <w:rsid w:val="00B702D0"/>
    <w:rsid w:val="00B70716"/>
    <w:rsid w:val="00B70ED4"/>
    <w:rsid w:val="00B7146B"/>
    <w:rsid w:val="00B71D0D"/>
    <w:rsid w:val="00B71FEB"/>
    <w:rsid w:val="00B72018"/>
    <w:rsid w:val="00B7269E"/>
    <w:rsid w:val="00B72726"/>
    <w:rsid w:val="00B72933"/>
    <w:rsid w:val="00B74003"/>
    <w:rsid w:val="00B74D60"/>
    <w:rsid w:val="00B759EC"/>
    <w:rsid w:val="00B7795A"/>
    <w:rsid w:val="00B803E0"/>
    <w:rsid w:val="00B80800"/>
    <w:rsid w:val="00B80D0E"/>
    <w:rsid w:val="00B80D59"/>
    <w:rsid w:val="00B8167A"/>
    <w:rsid w:val="00B81D1A"/>
    <w:rsid w:val="00B82F6C"/>
    <w:rsid w:val="00B83769"/>
    <w:rsid w:val="00B84F05"/>
    <w:rsid w:val="00B856DC"/>
    <w:rsid w:val="00B8592D"/>
    <w:rsid w:val="00B85A02"/>
    <w:rsid w:val="00B878ED"/>
    <w:rsid w:val="00B901B6"/>
    <w:rsid w:val="00B9063C"/>
    <w:rsid w:val="00B90A9F"/>
    <w:rsid w:val="00B93F19"/>
    <w:rsid w:val="00B9503D"/>
    <w:rsid w:val="00B954C6"/>
    <w:rsid w:val="00B95623"/>
    <w:rsid w:val="00B958AF"/>
    <w:rsid w:val="00B95DDD"/>
    <w:rsid w:val="00B9639D"/>
    <w:rsid w:val="00B97ADF"/>
    <w:rsid w:val="00BA0CD3"/>
    <w:rsid w:val="00BA15F4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1430"/>
    <w:rsid w:val="00BB1690"/>
    <w:rsid w:val="00BB17F7"/>
    <w:rsid w:val="00BB183F"/>
    <w:rsid w:val="00BB18FF"/>
    <w:rsid w:val="00BB2EF3"/>
    <w:rsid w:val="00BB34A9"/>
    <w:rsid w:val="00BB401B"/>
    <w:rsid w:val="00BB4134"/>
    <w:rsid w:val="00BB5165"/>
    <w:rsid w:val="00BB5F25"/>
    <w:rsid w:val="00BB6CDB"/>
    <w:rsid w:val="00BB7E18"/>
    <w:rsid w:val="00BC0B99"/>
    <w:rsid w:val="00BC15EF"/>
    <w:rsid w:val="00BC180E"/>
    <w:rsid w:val="00BC207A"/>
    <w:rsid w:val="00BC2F0C"/>
    <w:rsid w:val="00BC45E9"/>
    <w:rsid w:val="00BC4E11"/>
    <w:rsid w:val="00BC5340"/>
    <w:rsid w:val="00BC564A"/>
    <w:rsid w:val="00BC5E72"/>
    <w:rsid w:val="00BC62BD"/>
    <w:rsid w:val="00BC665A"/>
    <w:rsid w:val="00BC723C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710B"/>
    <w:rsid w:val="00BD7416"/>
    <w:rsid w:val="00BD759F"/>
    <w:rsid w:val="00BE039C"/>
    <w:rsid w:val="00BE09B2"/>
    <w:rsid w:val="00BE0D09"/>
    <w:rsid w:val="00BE0E25"/>
    <w:rsid w:val="00BE2DAF"/>
    <w:rsid w:val="00BE307C"/>
    <w:rsid w:val="00BE4766"/>
    <w:rsid w:val="00BE504A"/>
    <w:rsid w:val="00BE6331"/>
    <w:rsid w:val="00BE6B22"/>
    <w:rsid w:val="00BE7853"/>
    <w:rsid w:val="00BF02F9"/>
    <w:rsid w:val="00BF0583"/>
    <w:rsid w:val="00BF0C03"/>
    <w:rsid w:val="00BF0DE9"/>
    <w:rsid w:val="00BF17CE"/>
    <w:rsid w:val="00BF2337"/>
    <w:rsid w:val="00BF25F3"/>
    <w:rsid w:val="00BF3071"/>
    <w:rsid w:val="00BF3918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3940"/>
    <w:rsid w:val="00C04268"/>
    <w:rsid w:val="00C05FE9"/>
    <w:rsid w:val="00C06F04"/>
    <w:rsid w:val="00C07BA4"/>
    <w:rsid w:val="00C07BF8"/>
    <w:rsid w:val="00C07C40"/>
    <w:rsid w:val="00C1075A"/>
    <w:rsid w:val="00C10F49"/>
    <w:rsid w:val="00C129B7"/>
    <w:rsid w:val="00C12B41"/>
    <w:rsid w:val="00C12FE2"/>
    <w:rsid w:val="00C130AE"/>
    <w:rsid w:val="00C13D7B"/>
    <w:rsid w:val="00C1589A"/>
    <w:rsid w:val="00C16196"/>
    <w:rsid w:val="00C161E4"/>
    <w:rsid w:val="00C16400"/>
    <w:rsid w:val="00C165EE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84C"/>
    <w:rsid w:val="00C3322D"/>
    <w:rsid w:val="00C3352B"/>
    <w:rsid w:val="00C33E63"/>
    <w:rsid w:val="00C3533D"/>
    <w:rsid w:val="00C356A1"/>
    <w:rsid w:val="00C36FE8"/>
    <w:rsid w:val="00C37A57"/>
    <w:rsid w:val="00C37D6D"/>
    <w:rsid w:val="00C410DD"/>
    <w:rsid w:val="00C419F1"/>
    <w:rsid w:val="00C43181"/>
    <w:rsid w:val="00C4403F"/>
    <w:rsid w:val="00C44365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3B57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F7C"/>
    <w:rsid w:val="00C63365"/>
    <w:rsid w:val="00C639C9"/>
    <w:rsid w:val="00C63DD9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4E8"/>
    <w:rsid w:val="00C755A0"/>
    <w:rsid w:val="00C75DD1"/>
    <w:rsid w:val="00C779E6"/>
    <w:rsid w:val="00C77CCB"/>
    <w:rsid w:val="00C84101"/>
    <w:rsid w:val="00C84CCD"/>
    <w:rsid w:val="00C8500A"/>
    <w:rsid w:val="00C85413"/>
    <w:rsid w:val="00C8617F"/>
    <w:rsid w:val="00C86592"/>
    <w:rsid w:val="00C87CD8"/>
    <w:rsid w:val="00C87DAF"/>
    <w:rsid w:val="00C90462"/>
    <w:rsid w:val="00C90E3E"/>
    <w:rsid w:val="00C9140A"/>
    <w:rsid w:val="00C92A0E"/>
    <w:rsid w:val="00C94EE6"/>
    <w:rsid w:val="00C953C5"/>
    <w:rsid w:val="00C957ED"/>
    <w:rsid w:val="00C95A27"/>
    <w:rsid w:val="00C95A44"/>
    <w:rsid w:val="00C961AB"/>
    <w:rsid w:val="00C97965"/>
    <w:rsid w:val="00CA05C4"/>
    <w:rsid w:val="00CA096F"/>
    <w:rsid w:val="00CA125B"/>
    <w:rsid w:val="00CA4B45"/>
    <w:rsid w:val="00CA4CC7"/>
    <w:rsid w:val="00CA5E1D"/>
    <w:rsid w:val="00CA624C"/>
    <w:rsid w:val="00CA6A0B"/>
    <w:rsid w:val="00CA702B"/>
    <w:rsid w:val="00CB0C57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E79"/>
    <w:rsid w:val="00CC3108"/>
    <w:rsid w:val="00CC3D0F"/>
    <w:rsid w:val="00CC67D4"/>
    <w:rsid w:val="00CC6AB5"/>
    <w:rsid w:val="00CC6B9F"/>
    <w:rsid w:val="00CC7899"/>
    <w:rsid w:val="00CD04AA"/>
    <w:rsid w:val="00CD2751"/>
    <w:rsid w:val="00CD39F8"/>
    <w:rsid w:val="00CD5035"/>
    <w:rsid w:val="00CD592E"/>
    <w:rsid w:val="00CD5A98"/>
    <w:rsid w:val="00CD5FA5"/>
    <w:rsid w:val="00CD6621"/>
    <w:rsid w:val="00CD6E98"/>
    <w:rsid w:val="00CD7E56"/>
    <w:rsid w:val="00CE02FF"/>
    <w:rsid w:val="00CE0D2C"/>
    <w:rsid w:val="00CE2840"/>
    <w:rsid w:val="00CE2881"/>
    <w:rsid w:val="00CE4582"/>
    <w:rsid w:val="00CE5666"/>
    <w:rsid w:val="00CE56A5"/>
    <w:rsid w:val="00CE682F"/>
    <w:rsid w:val="00CF020C"/>
    <w:rsid w:val="00CF11D1"/>
    <w:rsid w:val="00CF23F9"/>
    <w:rsid w:val="00CF2AB9"/>
    <w:rsid w:val="00CF2ABF"/>
    <w:rsid w:val="00CF6854"/>
    <w:rsid w:val="00CF6E03"/>
    <w:rsid w:val="00CF6E38"/>
    <w:rsid w:val="00CF749A"/>
    <w:rsid w:val="00CF7CD8"/>
    <w:rsid w:val="00D012B3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644A"/>
    <w:rsid w:val="00D16962"/>
    <w:rsid w:val="00D16CC9"/>
    <w:rsid w:val="00D174C6"/>
    <w:rsid w:val="00D17C8B"/>
    <w:rsid w:val="00D17EBB"/>
    <w:rsid w:val="00D21EC3"/>
    <w:rsid w:val="00D23308"/>
    <w:rsid w:val="00D24481"/>
    <w:rsid w:val="00D24B10"/>
    <w:rsid w:val="00D251A0"/>
    <w:rsid w:val="00D25311"/>
    <w:rsid w:val="00D2593E"/>
    <w:rsid w:val="00D25A43"/>
    <w:rsid w:val="00D25F26"/>
    <w:rsid w:val="00D26426"/>
    <w:rsid w:val="00D2720B"/>
    <w:rsid w:val="00D27B43"/>
    <w:rsid w:val="00D30A87"/>
    <w:rsid w:val="00D30B62"/>
    <w:rsid w:val="00D31303"/>
    <w:rsid w:val="00D31566"/>
    <w:rsid w:val="00D327FF"/>
    <w:rsid w:val="00D32EEF"/>
    <w:rsid w:val="00D3373D"/>
    <w:rsid w:val="00D33F83"/>
    <w:rsid w:val="00D35F34"/>
    <w:rsid w:val="00D364F5"/>
    <w:rsid w:val="00D3672B"/>
    <w:rsid w:val="00D367A8"/>
    <w:rsid w:val="00D3744E"/>
    <w:rsid w:val="00D37C0C"/>
    <w:rsid w:val="00D40CFF"/>
    <w:rsid w:val="00D414B9"/>
    <w:rsid w:val="00D4326B"/>
    <w:rsid w:val="00D44B8E"/>
    <w:rsid w:val="00D44F46"/>
    <w:rsid w:val="00D450CD"/>
    <w:rsid w:val="00D45874"/>
    <w:rsid w:val="00D464FA"/>
    <w:rsid w:val="00D46B39"/>
    <w:rsid w:val="00D46C58"/>
    <w:rsid w:val="00D47477"/>
    <w:rsid w:val="00D50D3B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522A"/>
    <w:rsid w:val="00D567E6"/>
    <w:rsid w:val="00D60691"/>
    <w:rsid w:val="00D608B1"/>
    <w:rsid w:val="00D609E5"/>
    <w:rsid w:val="00D6121C"/>
    <w:rsid w:val="00D61654"/>
    <w:rsid w:val="00D62146"/>
    <w:rsid w:val="00D62C84"/>
    <w:rsid w:val="00D63F3D"/>
    <w:rsid w:val="00D65444"/>
    <w:rsid w:val="00D65CE7"/>
    <w:rsid w:val="00D65F37"/>
    <w:rsid w:val="00D673BA"/>
    <w:rsid w:val="00D67770"/>
    <w:rsid w:val="00D70074"/>
    <w:rsid w:val="00D713D7"/>
    <w:rsid w:val="00D71E08"/>
    <w:rsid w:val="00D735E3"/>
    <w:rsid w:val="00D73B17"/>
    <w:rsid w:val="00D73FC3"/>
    <w:rsid w:val="00D76147"/>
    <w:rsid w:val="00D7631A"/>
    <w:rsid w:val="00D768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4E74"/>
    <w:rsid w:val="00D85462"/>
    <w:rsid w:val="00D86986"/>
    <w:rsid w:val="00D87082"/>
    <w:rsid w:val="00D87CF8"/>
    <w:rsid w:val="00D87DF6"/>
    <w:rsid w:val="00D90782"/>
    <w:rsid w:val="00D9113C"/>
    <w:rsid w:val="00D91E1D"/>
    <w:rsid w:val="00D9385E"/>
    <w:rsid w:val="00D947D7"/>
    <w:rsid w:val="00D95A21"/>
    <w:rsid w:val="00D95F64"/>
    <w:rsid w:val="00D962C1"/>
    <w:rsid w:val="00D97B5D"/>
    <w:rsid w:val="00DA005C"/>
    <w:rsid w:val="00DA0AE4"/>
    <w:rsid w:val="00DA0D66"/>
    <w:rsid w:val="00DA18EF"/>
    <w:rsid w:val="00DA20C0"/>
    <w:rsid w:val="00DA28F3"/>
    <w:rsid w:val="00DA3706"/>
    <w:rsid w:val="00DA5490"/>
    <w:rsid w:val="00DB1268"/>
    <w:rsid w:val="00DB1D3D"/>
    <w:rsid w:val="00DB2377"/>
    <w:rsid w:val="00DB23B9"/>
    <w:rsid w:val="00DB2C05"/>
    <w:rsid w:val="00DB4151"/>
    <w:rsid w:val="00DC022A"/>
    <w:rsid w:val="00DC03B0"/>
    <w:rsid w:val="00DC1C04"/>
    <w:rsid w:val="00DC206A"/>
    <w:rsid w:val="00DC2402"/>
    <w:rsid w:val="00DC397E"/>
    <w:rsid w:val="00DC4178"/>
    <w:rsid w:val="00DD0384"/>
    <w:rsid w:val="00DD0EAE"/>
    <w:rsid w:val="00DD178C"/>
    <w:rsid w:val="00DD1C11"/>
    <w:rsid w:val="00DD2215"/>
    <w:rsid w:val="00DD2F45"/>
    <w:rsid w:val="00DD4328"/>
    <w:rsid w:val="00DD4360"/>
    <w:rsid w:val="00DD569C"/>
    <w:rsid w:val="00DD58A9"/>
    <w:rsid w:val="00DD6425"/>
    <w:rsid w:val="00DD6668"/>
    <w:rsid w:val="00DD6669"/>
    <w:rsid w:val="00DD6DF2"/>
    <w:rsid w:val="00DE0BAD"/>
    <w:rsid w:val="00DE0D1A"/>
    <w:rsid w:val="00DE1C85"/>
    <w:rsid w:val="00DE1E71"/>
    <w:rsid w:val="00DE2E96"/>
    <w:rsid w:val="00DE4A45"/>
    <w:rsid w:val="00DE69F1"/>
    <w:rsid w:val="00DF0070"/>
    <w:rsid w:val="00DF09A6"/>
    <w:rsid w:val="00DF1790"/>
    <w:rsid w:val="00DF1C02"/>
    <w:rsid w:val="00DF2CAA"/>
    <w:rsid w:val="00DF2F11"/>
    <w:rsid w:val="00DF30B4"/>
    <w:rsid w:val="00DF3253"/>
    <w:rsid w:val="00DF32F4"/>
    <w:rsid w:val="00DF3318"/>
    <w:rsid w:val="00DF345B"/>
    <w:rsid w:val="00DF3A0C"/>
    <w:rsid w:val="00DF4360"/>
    <w:rsid w:val="00DF620F"/>
    <w:rsid w:val="00DF6229"/>
    <w:rsid w:val="00DF633B"/>
    <w:rsid w:val="00E00018"/>
    <w:rsid w:val="00E01704"/>
    <w:rsid w:val="00E01DFE"/>
    <w:rsid w:val="00E039AC"/>
    <w:rsid w:val="00E0480D"/>
    <w:rsid w:val="00E05330"/>
    <w:rsid w:val="00E061CB"/>
    <w:rsid w:val="00E06C13"/>
    <w:rsid w:val="00E06D48"/>
    <w:rsid w:val="00E06D5F"/>
    <w:rsid w:val="00E07093"/>
    <w:rsid w:val="00E076A8"/>
    <w:rsid w:val="00E07F2D"/>
    <w:rsid w:val="00E07FD7"/>
    <w:rsid w:val="00E11A30"/>
    <w:rsid w:val="00E1278E"/>
    <w:rsid w:val="00E1476A"/>
    <w:rsid w:val="00E14FFF"/>
    <w:rsid w:val="00E15070"/>
    <w:rsid w:val="00E1556A"/>
    <w:rsid w:val="00E20012"/>
    <w:rsid w:val="00E2055F"/>
    <w:rsid w:val="00E20750"/>
    <w:rsid w:val="00E20AA0"/>
    <w:rsid w:val="00E2128B"/>
    <w:rsid w:val="00E21B0A"/>
    <w:rsid w:val="00E2294E"/>
    <w:rsid w:val="00E24E61"/>
    <w:rsid w:val="00E25C88"/>
    <w:rsid w:val="00E2605C"/>
    <w:rsid w:val="00E26DF7"/>
    <w:rsid w:val="00E26FBD"/>
    <w:rsid w:val="00E2715D"/>
    <w:rsid w:val="00E27944"/>
    <w:rsid w:val="00E27B4A"/>
    <w:rsid w:val="00E3168D"/>
    <w:rsid w:val="00E318DC"/>
    <w:rsid w:val="00E3226A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63F"/>
    <w:rsid w:val="00E45CF2"/>
    <w:rsid w:val="00E5005B"/>
    <w:rsid w:val="00E53671"/>
    <w:rsid w:val="00E53CF7"/>
    <w:rsid w:val="00E54390"/>
    <w:rsid w:val="00E54C0F"/>
    <w:rsid w:val="00E557CB"/>
    <w:rsid w:val="00E56959"/>
    <w:rsid w:val="00E6074A"/>
    <w:rsid w:val="00E61500"/>
    <w:rsid w:val="00E61A14"/>
    <w:rsid w:val="00E61C0B"/>
    <w:rsid w:val="00E623BD"/>
    <w:rsid w:val="00E62573"/>
    <w:rsid w:val="00E6310B"/>
    <w:rsid w:val="00E633F6"/>
    <w:rsid w:val="00E63F88"/>
    <w:rsid w:val="00E6465E"/>
    <w:rsid w:val="00E64F20"/>
    <w:rsid w:val="00E65279"/>
    <w:rsid w:val="00E663DE"/>
    <w:rsid w:val="00E67D9E"/>
    <w:rsid w:val="00E67EC6"/>
    <w:rsid w:val="00E67EFA"/>
    <w:rsid w:val="00E70305"/>
    <w:rsid w:val="00E70733"/>
    <w:rsid w:val="00E70FCA"/>
    <w:rsid w:val="00E70FE6"/>
    <w:rsid w:val="00E72050"/>
    <w:rsid w:val="00E725FA"/>
    <w:rsid w:val="00E7320C"/>
    <w:rsid w:val="00E74C99"/>
    <w:rsid w:val="00E760E0"/>
    <w:rsid w:val="00E7766B"/>
    <w:rsid w:val="00E80101"/>
    <w:rsid w:val="00E80591"/>
    <w:rsid w:val="00E805C5"/>
    <w:rsid w:val="00E8158C"/>
    <w:rsid w:val="00E8398F"/>
    <w:rsid w:val="00E8624F"/>
    <w:rsid w:val="00E86445"/>
    <w:rsid w:val="00E87ABF"/>
    <w:rsid w:val="00E90576"/>
    <w:rsid w:val="00E9070F"/>
    <w:rsid w:val="00E915FF"/>
    <w:rsid w:val="00E91BB8"/>
    <w:rsid w:val="00E9261D"/>
    <w:rsid w:val="00E926DD"/>
    <w:rsid w:val="00E92D12"/>
    <w:rsid w:val="00E92E7B"/>
    <w:rsid w:val="00E92F86"/>
    <w:rsid w:val="00E93973"/>
    <w:rsid w:val="00E93CC1"/>
    <w:rsid w:val="00E955A9"/>
    <w:rsid w:val="00E95C21"/>
    <w:rsid w:val="00E96740"/>
    <w:rsid w:val="00EA0321"/>
    <w:rsid w:val="00EA08D7"/>
    <w:rsid w:val="00EA12BC"/>
    <w:rsid w:val="00EA1398"/>
    <w:rsid w:val="00EA15FE"/>
    <w:rsid w:val="00EA19EF"/>
    <w:rsid w:val="00EA20CA"/>
    <w:rsid w:val="00EA277B"/>
    <w:rsid w:val="00EA34FC"/>
    <w:rsid w:val="00EA3E57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3763"/>
    <w:rsid w:val="00EB498A"/>
    <w:rsid w:val="00EB4BFF"/>
    <w:rsid w:val="00EB5351"/>
    <w:rsid w:val="00EB5441"/>
    <w:rsid w:val="00EB5610"/>
    <w:rsid w:val="00EB5CCA"/>
    <w:rsid w:val="00EB5F1D"/>
    <w:rsid w:val="00EB679D"/>
    <w:rsid w:val="00EB6842"/>
    <w:rsid w:val="00EB6A21"/>
    <w:rsid w:val="00EB7C89"/>
    <w:rsid w:val="00EC0815"/>
    <w:rsid w:val="00EC1094"/>
    <w:rsid w:val="00EC259A"/>
    <w:rsid w:val="00EC39FD"/>
    <w:rsid w:val="00EC51F3"/>
    <w:rsid w:val="00EC63CE"/>
    <w:rsid w:val="00EC6FBA"/>
    <w:rsid w:val="00EC6FD2"/>
    <w:rsid w:val="00ED03CC"/>
    <w:rsid w:val="00ED09E3"/>
    <w:rsid w:val="00ED1100"/>
    <w:rsid w:val="00ED202B"/>
    <w:rsid w:val="00ED243B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CD6"/>
    <w:rsid w:val="00EF625F"/>
    <w:rsid w:val="00EF6301"/>
    <w:rsid w:val="00EF66B1"/>
    <w:rsid w:val="00EF67DA"/>
    <w:rsid w:val="00EF6CBE"/>
    <w:rsid w:val="00EF6D9A"/>
    <w:rsid w:val="00EF71B6"/>
    <w:rsid w:val="00F0092D"/>
    <w:rsid w:val="00F014AC"/>
    <w:rsid w:val="00F03C73"/>
    <w:rsid w:val="00F03D33"/>
    <w:rsid w:val="00F0538B"/>
    <w:rsid w:val="00F05569"/>
    <w:rsid w:val="00F107CD"/>
    <w:rsid w:val="00F10F67"/>
    <w:rsid w:val="00F10FDA"/>
    <w:rsid w:val="00F11F03"/>
    <w:rsid w:val="00F12097"/>
    <w:rsid w:val="00F12A6A"/>
    <w:rsid w:val="00F14602"/>
    <w:rsid w:val="00F14AC0"/>
    <w:rsid w:val="00F15F1A"/>
    <w:rsid w:val="00F1617B"/>
    <w:rsid w:val="00F16449"/>
    <w:rsid w:val="00F168B4"/>
    <w:rsid w:val="00F20931"/>
    <w:rsid w:val="00F20C43"/>
    <w:rsid w:val="00F21131"/>
    <w:rsid w:val="00F21933"/>
    <w:rsid w:val="00F22C39"/>
    <w:rsid w:val="00F22EC8"/>
    <w:rsid w:val="00F23F60"/>
    <w:rsid w:val="00F2409F"/>
    <w:rsid w:val="00F24EA7"/>
    <w:rsid w:val="00F255D6"/>
    <w:rsid w:val="00F26700"/>
    <w:rsid w:val="00F30636"/>
    <w:rsid w:val="00F30A8D"/>
    <w:rsid w:val="00F30D6D"/>
    <w:rsid w:val="00F31391"/>
    <w:rsid w:val="00F32133"/>
    <w:rsid w:val="00F327E8"/>
    <w:rsid w:val="00F3329E"/>
    <w:rsid w:val="00F35707"/>
    <w:rsid w:val="00F36AB1"/>
    <w:rsid w:val="00F37A4E"/>
    <w:rsid w:val="00F37B44"/>
    <w:rsid w:val="00F4158E"/>
    <w:rsid w:val="00F43620"/>
    <w:rsid w:val="00F4382B"/>
    <w:rsid w:val="00F43C96"/>
    <w:rsid w:val="00F43E31"/>
    <w:rsid w:val="00F43F9D"/>
    <w:rsid w:val="00F448A5"/>
    <w:rsid w:val="00F457F0"/>
    <w:rsid w:val="00F462F6"/>
    <w:rsid w:val="00F464A3"/>
    <w:rsid w:val="00F469B9"/>
    <w:rsid w:val="00F47E87"/>
    <w:rsid w:val="00F5003E"/>
    <w:rsid w:val="00F50A5F"/>
    <w:rsid w:val="00F51438"/>
    <w:rsid w:val="00F51D7A"/>
    <w:rsid w:val="00F52291"/>
    <w:rsid w:val="00F52378"/>
    <w:rsid w:val="00F52C9D"/>
    <w:rsid w:val="00F5306B"/>
    <w:rsid w:val="00F53272"/>
    <w:rsid w:val="00F5330F"/>
    <w:rsid w:val="00F538AB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0F6A"/>
    <w:rsid w:val="00F611BB"/>
    <w:rsid w:val="00F61E64"/>
    <w:rsid w:val="00F62339"/>
    <w:rsid w:val="00F62472"/>
    <w:rsid w:val="00F625F3"/>
    <w:rsid w:val="00F63163"/>
    <w:rsid w:val="00F638E3"/>
    <w:rsid w:val="00F65515"/>
    <w:rsid w:val="00F702DB"/>
    <w:rsid w:val="00F70DD7"/>
    <w:rsid w:val="00F71715"/>
    <w:rsid w:val="00F719D5"/>
    <w:rsid w:val="00F71A9A"/>
    <w:rsid w:val="00F71B1E"/>
    <w:rsid w:val="00F72121"/>
    <w:rsid w:val="00F72E79"/>
    <w:rsid w:val="00F73050"/>
    <w:rsid w:val="00F73750"/>
    <w:rsid w:val="00F74284"/>
    <w:rsid w:val="00F747A7"/>
    <w:rsid w:val="00F75FEB"/>
    <w:rsid w:val="00F765FF"/>
    <w:rsid w:val="00F7744B"/>
    <w:rsid w:val="00F77682"/>
    <w:rsid w:val="00F8006D"/>
    <w:rsid w:val="00F80793"/>
    <w:rsid w:val="00F80E8B"/>
    <w:rsid w:val="00F81354"/>
    <w:rsid w:val="00F8152A"/>
    <w:rsid w:val="00F81934"/>
    <w:rsid w:val="00F825A8"/>
    <w:rsid w:val="00F825DA"/>
    <w:rsid w:val="00F829FD"/>
    <w:rsid w:val="00F82C36"/>
    <w:rsid w:val="00F82CA4"/>
    <w:rsid w:val="00F830AD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157F"/>
    <w:rsid w:val="00FA1848"/>
    <w:rsid w:val="00FA270F"/>
    <w:rsid w:val="00FA2B35"/>
    <w:rsid w:val="00FA2B49"/>
    <w:rsid w:val="00FA3BB7"/>
    <w:rsid w:val="00FA4253"/>
    <w:rsid w:val="00FA4462"/>
    <w:rsid w:val="00FA4B38"/>
    <w:rsid w:val="00FA6518"/>
    <w:rsid w:val="00FA6F69"/>
    <w:rsid w:val="00FA7294"/>
    <w:rsid w:val="00FA7378"/>
    <w:rsid w:val="00FA75BA"/>
    <w:rsid w:val="00FA7676"/>
    <w:rsid w:val="00FB186D"/>
    <w:rsid w:val="00FB18EB"/>
    <w:rsid w:val="00FB2095"/>
    <w:rsid w:val="00FB23D3"/>
    <w:rsid w:val="00FB26CE"/>
    <w:rsid w:val="00FB2B4D"/>
    <w:rsid w:val="00FB50B6"/>
    <w:rsid w:val="00FB5316"/>
    <w:rsid w:val="00FB5AB5"/>
    <w:rsid w:val="00FB7323"/>
    <w:rsid w:val="00FB77A8"/>
    <w:rsid w:val="00FC0511"/>
    <w:rsid w:val="00FC0C08"/>
    <w:rsid w:val="00FC1092"/>
    <w:rsid w:val="00FC11BB"/>
    <w:rsid w:val="00FC244E"/>
    <w:rsid w:val="00FC2605"/>
    <w:rsid w:val="00FC2D54"/>
    <w:rsid w:val="00FC44DF"/>
    <w:rsid w:val="00FC4A3B"/>
    <w:rsid w:val="00FC527D"/>
    <w:rsid w:val="00FC639F"/>
    <w:rsid w:val="00FC6931"/>
    <w:rsid w:val="00FC6AFB"/>
    <w:rsid w:val="00FC6B5F"/>
    <w:rsid w:val="00FC6F70"/>
    <w:rsid w:val="00FC76FF"/>
    <w:rsid w:val="00FD0960"/>
    <w:rsid w:val="00FD13D2"/>
    <w:rsid w:val="00FD35BE"/>
    <w:rsid w:val="00FD4928"/>
    <w:rsid w:val="00FD584C"/>
    <w:rsid w:val="00FD60AA"/>
    <w:rsid w:val="00FD6A1A"/>
    <w:rsid w:val="00FD7628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009"/>
    <w:rsid w:val="00FE5422"/>
    <w:rsid w:val="00FE58FB"/>
    <w:rsid w:val="00FE69ED"/>
    <w:rsid w:val="00FE6BF4"/>
    <w:rsid w:val="00FF033B"/>
    <w:rsid w:val="00FF03CC"/>
    <w:rsid w:val="00FF0FCB"/>
    <w:rsid w:val="00FF3694"/>
    <w:rsid w:val="00FF40B9"/>
    <w:rsid w:val="00FF4BF4"/>
    <w:rsid w:val="00FF5846"/>
    <w:rsid w:val="00FF58EA"/>
    <w:rsid w:val="00FF6EE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8AD5-7E09-48AA-B8BA-CA16A505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1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109</cp:revision>
  <cp:lastPrinted>2017-08-01T12:30:00Z</cp:lastPrinted>
  <dcterms:created xsi:type="dcterms:W3CDTF">2016-04-08T13:54:00Z</dcterms:created>
  <dcterms:modified xsi:type="dcterms:W3CDTF">2017-08-02T08:19:00Z</dcterms:modified>
</cp:coreProperties>
</file>